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6F78" w14:textId="54FC6EDB" w:rsidR="00C9665C" w:rsidRDefault="00C9665C" w:rsidP="00D3182E">
      <w:pPr>
        <w:jc w:val="center"/>
        <w:rPr>
          <w:b/>
          <w:bCs/>
        </w:rPr>
      </w:pPr>
      <w:r w:rsidRPr="00C9665C">
        <w:rPr>
          <w:b/>
          <w:bCs/>
        </w:rPr>
        <w:t>美里町ふるさと納税一括代行業務委託 公募型プロポーザル実施要領</w:t>
      </w:r>
    </w:p>
    <w:p w14:paraId="7335A178" w14:textId="77777777" w:rsidR="00B23380" w:rsidRPr="00B23380" w:rsidRDefault="00B23380" w:rsidP="00C9665C">
      <w:pPr>
        <w:rPr>
          <w:b/>
          <w:bCs/>
        </w:rPr>
      </w:pPr>
    </w:p>
    <w:p w14:paraId="6B694B46" w14:textId="4EB242BD" w:rsidR="00C9665C" w:rsidRDefault="00C9665C" w:rsidP="00B23380">
      <w:pPr>
        <w:pStyle w:val="a9"/>
        <w:numPr>
          <w:ilvl w:val="0"/>
          <w:numId w:val="1"/>
        </w:numPr>
        <w:ind w:leftChars="0"/>
      </w:pPr>
      <w:r w:rsidRPr="00B23380">
        <w:rPr>
          <w:b/>
          <w:bCs/>
        </w:rPr>
        <w:t>趣旨</w:t>
      </w:r>
      <w:r w:rsidRPr="00C9665C">
        <w:br/>
        <w:t>美里町（以下「本町」という。）では、ふるさと納税制度を活用した地域振興を推進するため、返礼品の開発や情報発信、寄附受付から配送管理までの一連の業務を一体的に委託する事業者を、公募型プロポーザル方式により選定する。本要領は、プロポーザルへの参加に必要な事項を定めるものである。</w:t>
      </w:r>
    </w:p>
    <w:p w14:paraId="3A78FDED" w14:textId="77777777" w:rsidR="00B23380" w:rsidRPr="00C9665C" w:rsidRDefault="00B23380" w:rsidP="00B23380">
      <w:pPr>
        <w:pStyle w:val="a9"/>
        <w:ind w:leftChars="0" w:left="360"/>
      </w:pPr>
    </w:p>
    <w:p w14:paraId="41799FDC" w14:textId="76511C21" w:rsidR="00C9665C" w:rsidRDefault="00C9665C" w:rsidP="00B23380">
      <w:pPr>
        <w:pStyle w:val="a9"/>
        <w:numPr>
          <w:ilvl w:val="0"/>
          <w:numId w:val="1"/>
        </w:numPr>
        <w:ind w:leftChars="0"/>
      </w:pPr>
      <w:r w:rsidRPr="00B23380">
        <w:rPr>
          <w:b/>
          <w:bCs/>
        </w:rPr>
        <w:t>業務の概要</w:t>
      </w:r>
      <w:r w:rsidRPr="00C9665C">
        <w:br/>
        <w:t>(1) 業務名：美里町ふるさと納税一括代行業務委託</w:t>
      </w:r>
      <w:r w:rsidRPr="00C9665C">
        <w:br/>
        <w:t>(2) 業務内容：「美里町ふるさと納税一括代行業務委託仕様書」（以下「仕様書」という。）のとおり。</w:t>
      </w:r>
      <w:r w:rsidRPr="00C9665C">
        <w:br/>
        <w:t>(3) 委託期間：契約締結日から令</w:t>
      </w:r>
      <w:r w:rsidRPr="00923671">
        <w:t>和</w:t>
      </w:r>
      <w:r w:rsidR="00236B18">
        <w:rPr>
          <w:rFonts w:hint="eastAsia"/>
        </w:rPr>
        <w:t>9</w:t>
      </w:r>
      <w:r w:rsidRPr="00923671">
        <w:t>年</w:t>
      </w:r>
      <w:r w:rsidRPr="00C9665C">
        <w:t>3月31日まで</w:t>
      </w:r>
      <w:r w:rsidRPr="00C9665C">
        <w:br/>
        <w:t>(4) 委託料上限：**寄附金額の</w:t>
      </w:r>
      <w:r w:rsidR="00953643" w:rsidRPr="00923671">
        <w:rPr>
          <w:rFonts w:hint="eastAsia"/>
        </w:rPr>
        <w:t>８</w:t>
      </w:r>
      <w:r w:rsidRPr="00C9665C">
        <w:t>％（消費税及び地方消費税額を含む。）**とする。</w:t>
      </w:r>
      <w:r w:rsidRPr="00C9665C">
        <w:br/>
        <w:t>※本上限は仕様書に定める業務委託料に対するものであり、返礼品調達費及び送料等は別途実費精算とする。</w:t>
      </w:r>
    </w:p>
    <w:p w14:paraId="33555985" w14:textId="77777777" w:rsidR="00B23380" w:rsidRPr="00C9665C" w:rsidRDefault="00B23380" w:rsidP="00B23380"/>
    <w:p w14:paraId="71F69642" w14:textId="2BABA149" w:rsidR="00C9665C" w:rsidRDefault="00C9665C" w:rsidP="00B23380">
      <w:pPr>
        <w:pStyle w:val="a9"/>
        <w:numPr>
          <w:ilvl w:val="0"/>
          <w:numId w:val="1"/>
        </w:numPr>
        <w:ind w:leftChars="0"/>
      </w:pPr>
      <w:r w:rsidRPr="00B23380">
        <w:rPr>
          <w:b/>
          <w:bCs/>
        </w:rPr>
        <w:t>参加資格</w:t>
      </w:r>
      <w:r w:rsidRPr="00C9665C">
        <w:br/>
        <w:t>本プロポーザルに参加できる者は、次に掲げる要件を全て満たす者とする。</w:t>
      </w:r>
      <w:r w:rsidRPr="00C9665C">
        <w:br/>
        <w:t>(1) 地方自治法施行令（昭和22年政令第16号）第167条の4の規定に該当しない者であること。</w:t>
      </w:r>
      <w:r w:rsidRPr="00C9665C">
        <w:br/>
        <w:t>(2) 会社更生法（平成14年法律第154号）または民事再生法（平成11年法律第225号）に基づく手続開始の申立てがなされていないこと。</w:t>
      </w:r>
      <w:r w:rsidRPr="00C9665C">
        <w:br/>
        <w:t>(3) 本町の入札参加資格者名簿に登録されている者であるか否かを問わないが、本町から指名停止措置を受けている期間中でないこと。</w:t>
      </w:r>
      <w:r w:rsidRPr="00C9665C">
        <w:br/>
        <w:t>(4) 国税及び地方税を滞納していないこと。</w:t>
      </w:r>
      <w:r w:rsidRPr="00C9665C">
        <w:br/>
        <w:t>(5) 暴力団員による不当な行為の防止等に関する法律（平成3年法律第77号）に規定する暴力団等でないこと。また、暴力団の維持、運営に協力し、若しくは関与する等、暴力団と社会的に非難されるべき関係を有する者でないこと。</w:t>
      </w:r>
      <w:r w:rsidRPr="00C9665C">
        <w:br/>
        <w:t>(6) プライバシーマークの付与認定を受けている、またはISMS（ISO/IEC 27001）認証を取得している等、個人情報を適切に取り扱う体制が整備されていること。</w:t>
      </w:r>
      <w:r w:rsidRPr="00C9665C">
        <w:br/>
      </w:r>
      <w:r w:rsidR="00953643">
        <w:rPr>
          <w:rFonts w:ascii="Segoe UI" w:hAnsi="Segoe UI" w:cs="Segoe UI"/>
          <w:color w:val="171717"/>
          <w:szCs w:val="21"/>
          <w:shd w:val="clear" w:color="auto" w:fill="FFFFFF"/>
        </w:rPr>
        <w:t>(</w:t>
      </w:r>
      <w:r w:rsidR="00286F77">
        <w:rPr>
          <w:rFonts w:ascii="Segoe UI" w:hAnsi="Segoe UI" w:cs="Segoe UI" w:hint="eastAsia"/>
          <w:color w:val="171717"/>
          <w:szCs w:val="21"/>
          <w:shd w:val="clear" w:color="auto" w:fill="FFFFFF"/>
        </w:rPr>
        <w:t>7</w:t>
      </w:r>
      <w:r w:rsidR="00953643">
        <w:rPr>
          <w:rFonts w:ascii="Segoe UI" w:hAnsi="Segoe UI" w:cs="Segoe UI"/>
          <w:color w:val="171717"/>
          <w:szCs w:val="21"/>
          <w:shd w:val="clear" w:color="auto" w:fill="FFFFFF"/>
        </w:rPr>
        <w:t xml:space="preserve">) </w:t>
      </w:r>
      <w:r w:rsidR="00953643">
        <w:rPr>
          <w:rFonts w:ascii="Segoe UI" w:hAnsi="Segoe UI" w:cs="Segoe UI"/>
          <w:color w:val="171717"/>
          <w:szCs w:val="21"/>
          <w:shd w:val="clear" w:color="auto" w:fill="FFFFFF"/>
        </w:rPr>
        <w:t>本町からの要請に応じた打ち合わせ、町内事業者への訪問支援、及びトラブル発生時の現地対応等が迅速に行える担当者と支援体制を確保できる者であること。（</w:t>
      </w:r>
      <w:r w:rsidR="00953643">
        <w:rPr>
          <w:rFonts w:ascii="ＭＳ ゴシック" w:eastAsia="ＭＳ ゴシック" w:hAnsi="ＭＳ ゴシック" w:cs="ＭＳ ゴシック" w:hint="eastAsia"/>
          <w:color w:val="171717"/>
          <w:szCs w:val="21"/>
          <w:shd w:val="clear" w:color="auto" w:fill="FFFFFF"/>
        </w:rPr>
        <w:t>※</w:t>
      </w:r>
      <w:r w:rsidR="00953643">
        <w:rPr>
          <w:rFonts w:ascii="Segoe UI" w:hAnsi="Segoe UI" w:cs="Segoe UI"/>
          <w:color w:val="171717"/>
          <w:szCs w:val="21"/>
          <w:shd w:val="clear" w:color="auto" w:fill="FFFFFF"/>
        </w:rPr>
        <w:t>具体的な支援体制については、企画提案書において明記すること。）</w:t>
      </w:r>
    </w:p>
    <w:p w14:paraId="0385D084" w14:textId="725734B3" w:rsidR="00B23380" w:rsidRDefault="00B23380" w:rsidP="00B23380"/>
    <w:p w14:paraId="168DB4AF" w14:textId="77777777" w:rsidR="00286F77" w:rsidRPr="00C9665C" w:rsidRDefault="00286F77" w:rsidP="00B23380"/>
    <w:p w14:paraId="244E8491" w14:textId="02F5F35C" w:rsidR="00A70B21" w:rsidRPr="00420D34" w:rsidRDefault="00C9665C" w:rsidP="00A70B21">
      <w:pPr>
        <w:pStyle w:val="a9"/>
        <w:numPr>
          <w:ilvl w:val="0"/>
          <w:numId w:val="1"/>
        </w:numPr>
        <w:ind w:leftChars="0"/>
      </w:pPr>
      <w:r w:rsidRPr="00B23380">
        <w:rPr>
          <w:b/>
          <w:bCs/>
        </w:rPr>
        <w:t>プロポーザル審査に係るスケジュール（予定）</w:t>
      </w:r>
      <w:r w:rsidRPr="00C9665C">
        <w:br/>
      </w:r>
      <w:bookmarkStart w:id="0" w:name="_Hlk216202897"/>
      <w:r w:rsidRPr="00C9665C">
        <w:t>(1) 公募開</w:t>
      </w:r>
      <w:r w:rsidRPr="00420D34">
        <w:t>始：令和</w:t>
      </w:r>
      <w:r w:rsidR="00DC3D8E" w:rsidRPr="00420D34">
        <w:rPr>
          <w:rFonts w:hint="eastAsia"/>
        </w:rPr>
        <w:t xml:space="preserve"> ７ </w:t>
      </w:r>
      <w:r w:rsidRPr="00420D34">
        <w:t>年</w:t>
      </w:r>
      <w:r w:rsidR="00DC3D8E" w:rsidRPr="00420D34">
        <w:rPr>
          <w:rFonts w:hint="eastAsia"/>
        </w:rPr>
        <w:t xml:space="preserve"> 12</w:t>
      </w:r>
      <w:r w:rsidR="00DC3D8E" w:rsidRPr="00420D34">
        <w:t xml:space="preserve"> </w:t>
      </w:r>
      <w:r w:rsidRPr="00420D34">
        <w:t>月</w:t>
      </w:r>
      <w:r w:rsidR="00DC3D8E" w:rsidRPr="00420D34">
        <w:rPr>
          <w:rFonts w:hint="eastAsia"/>
        </w:rPr>
        <w:t xml:space="preserve"> </w:t>
      </w:r>
      <w:r w:rsidR="00DC3D8E" w:rsidRPr="00420D34">
        <w:t>1</w:t>
      </w:r>
      <w:r w:rsidR="00354F5F">
        <w:rPr>
          <w:rFonts w:hint="eastAsia"/>
        </w:rPr>
        <w:t>8</w:t>
      </w:r>
      <w:r w:rsidRPr="00420D34">
        <w:t>日（</w:t>
      </w:r>
      <w:r w:rsidR="00354F5F">
        <w:rPr>
          <w:rFonts w:hint="eastAsia"/>
        </w:rPr>
        <w:t>木</w:t>
      </w:r>
      <w:r w:rsidRPr="00420D34">
        <w:t>）</w:t>
      </w:r>
      <w:r w:rsidRPr="00420D34">
        <w:br/>
        <w:t>(2) 質問受付締切：</w:t>
      </w:r>
      <w:r w:rsidR="007278D9" w:rsidRPr="00420D34">
        <w:t xml:space="preserve">令和 </w:t>
      </w:r>
      <w:r w:rsidR="00DC3D8E" w:rsidRPr="00420D34">
        <w:rPr>
          <w:rFonts w:hint="eastAsia"/>
        </w:rPr>
        <w:t>７</w:t>
      </w:r>
      <w:r w:rsidR="007278D9" w:rsidRPr="00420D34">
        <w:t xml:space="preserve"> 年 </w:t>
      </w:r>
      <w:r w:rsidR="00DC3D8E" w:rsidRPr="00420D34">
        <w:rPr>
          <w:rFonts w:hint="eastAsia"/>
        </w:rPr>
        <w:t>12</w:t>
      </w:r>
      <w:r w:rsidR="007278D9" w:rsidRPr="00420D34">
        <w:t xml:space="preserve"> 月 </w:t>
      </w:r>
      <w:r w:rsidR="00F372DD">
        <w:rPr>
          <w:rFonts w:hint="eastAsia"/>
        </w:rPr>
        <w:t>26</w:t>
      </w:r>
      <w:r w:rsidR="007278D9" w:rsidRPr="00420D34">
        <w:t xml:space="preserve"> 日（</w:t>
      </w:r>
      <w:r w:rsidR="00DC3D8E" w:rsidRPr="00420D34">
        <w:rPr>
          <w:rFonts w:hint="eastAsia"/>
        </w:rPr>
        <w:t>金</w:t>
      </w:r>
      <w:r w:rsidR="007278D9" w:rsidRPr="00420D34">
        <w:t>）</w:t>
      </w:r>
      <w:r w:rsidR="00A71A9C" w:rsidRPr="00420D34">
        <w:t>午後5時まで</w:t>
      </w:r>
      <w:r w:rsidRPr="00420D34">
        <w:br/>
        <w:t>(3) 質問への回答：</w:t>
      </w:r>
      <w:r w:rsidR="007278D9" w:rsidRPr="00420D34">
        <w:t xml:space="preserve">令和 </w:t>
      </w:r>
      <w:r w:rsidR="00F372DD">
        <w:rPr>
          <w:rFonts w:hint="eastAsia"/>
        </w:rPr>
        <w:t>８</w:t>
      </w:r>
      <w:r w:rsidR="007278D9" w:rsidRPr="00420D34">
        <w:t xml:space="preserve"> 年 </w:t>
      </w:r>
      <w:r w:rsidR="00F372DD">
        <w:rPr>
          <w:rFonts w:hint="eastAsia"/>
        </w:rPr>
        <w:t>１</w:t>
      </w:r>
      <w:r w:rsidR="007278D9" w:rsidRPr="00420D34">
        <w:t xml:space="preserve"> 月 </w:t>
      </w:r>
      <w:r w:rsidR="00F372DD">
        <w:rPr>
          <w:rFonts w:hint="eastAsia"/>
        </w:rPr>
        <w:t>９</w:t>
      </w:r>
      <w:r w:rsidR="007278D9" w:rsidRPr="00420D34">
        <w:t xml:space="preserve"> 日（</w:t>
      </w:r>
      <w:r w:rsidR="00DC3D8E" w:rsidRPr="00420D34">
        <w:rPr>
          <w:rFonts w:hint="eastAsia"/>
        </w:rPr>
        <w:t>金</w:t>
      </w:r>
      <w:r w:rsidR="007278D9" w:rsidRPr="00420D34">
        <w:t>）</w:t>
      </w:r>
      <w:r w:rsidRPr="00420D34">
        <w:br/>
        <w:t>(4) 参加申込書提出締切：</w:t>
      </w:r>
      <w:r w:rsidR="007278D9" w:rsidRPr="00420D34">
        <w:t xml:space="preserve">令和 </w:t>
      </w:r>
      <w:r w:rsidR="00DC3D8E" w:rsidRPr="00420D34">
        <w:rPr>
          <w:rFonts w:hint="eastAsia"/>
        </w:rPr>
        <w:t>８</w:t>
      </w:r>
      <w:r w:rsidR="007278D9" w:rsidRPr="00420D34">
        <w:t xml:space="preserve"> 年 </w:t>
      </w:r>
      <w:r w:rsidR="00DC3D8E" w:rsidRPr="00420D34">
        <w:rPr>
          <w:rFonts w:hint="eastAsia"/>
        </w:rPr>
        <w:t>１</w:t>
      </w:r>
      <w:r w:rsidR="007278D9" w:rsidRPr="00420D34">
        <w:t xml:space="preserve"> 月 </w:t>
      </w:r>
      <w:r w:rsidR="00A70B21" w:rsidRPr="00420D34">
        <w:rPr>
          <w:rFonts w:hint="eastAsia"/>
        </w:rPr>
        <w:t>20</w:t>
      </w:r>
      <w:r w:rsidR="007278D9" w:rsidRPr="00420D34">
        <w:t>日（</w:t>
      </w:r>
      <w:r w:rsidR="00A70B21" w:rsidRPr="00420D34">
        <w:rPr>
          <w:rFonts w:hint="eastAsia"/>
        </w:rPr>
        <w:t>火</w:t>
      </w:r>
      <w:r w:rsidR="007278D9" w:rsidRPr="00420D34">
        <w:t>）</w:t>
      </w:r>
      <w:r w:rsidRPr="00420D34">
        <w:t>午後5時まで</w:t>
      </w:r>
    </w:p>
    <w:p w14:paraId="1BEF4BED" w14:textId="779C8EB1" w:rsidR="00C9665C" w:rsidRPr="00420D34" w:rsidRDefault="00A70B21" w:rsidP="00A70B21">
      <w:pPr>
        <w:pStyle w:val="a9"/>
        <w:ind w:leftChars="0" w:left="360"/>
      </w:pPr>
      <w:r w:rsidRPr="00420D34">
        <w:rPr>
          <w:rFonts w:hint="eastAsia"/>
        </w:rPr>
        <w:lastRenderedPageBreak/>
        <w:t>(</w:t>
      </w:r>
      <w:r w:rsidRPr="00420D34">
        <w:t>5) 企画提案書提出締切</w:t>
      </w:r>
      <w:r w:rsidRPr="00420D34">
        <w:rPr>
          <w:rFonts w:hint="eastAsia"/>
        </w:rPr>
        <w:t>：</w:t>
      </w:r>
      <w:r w:rsidRPr="00420D34">
        <w:t xml:space="preserve">令和 </w:t>
      </w:r>
      <w:r w:rsidRPr="00420D34">
        <w:rPr>
          <w:rFonts w:hint="eastAsia"/>
        </w:rPr>
        <w:t>８</w:t>
      </w:r>
      <w:r w:rsidRPr="00420D34">
        <w:t xml:space="preserve"> 年 </w:t>
      </w:r>
      <w:r w:rsidRPr="00420D34">
        <w:rPr>
          <w:rFonts w:hint="eastAsia"/>
        </w:rPr>
        <w:t>１</w:t>
      </w:r>
      <w:r w:rsidRPr="00420D34">
        <w:t xml:space="preserve"> 月 </w:t>
      </w:r>
      <w:r w:rsidR="00F372DD">
        <w:rPr>
          <w:rFonts w:hint="eastAsia"/>
        </w:rPr>
        <w:t>30</w:t>
      </w:r>
      <w:r w:rsidRPr="00420D34">
        <w:t>日（</w:t>
      </w:r>
      <w:r w:rsidR="00F372DD">
        <w:rPr>
          <w:rFonts w:hint="eastAsia"/>
        </w:rPr>
        <w:t>金</w:t>
      </w:r>
      <w:r w:rsidRPr="00420D34">
        <w:t>）午後5時まで</w:t>
      </w:r>
      <w:r w:rsidR="00C9665C" w:rsidRPr="00420D34">
        <w:br/>
        <w:t>(</w:t>
      </w:r>
      <w:r w:rsidR="00147DAD">
        <w:rPr>
          <w:rFonts w:hint="eastAsia"/>
        </w:rPr>
        <w:t>6</w:t>
      </w:r>
      <w:r w:rsidR="00C9665C" w:rsidRPr="00420D34">
        <w:t>) 第一次審査（書類審査）結果通知：</w:t>
      </w:r>
      <w:r w:rsidR="007278D9" w:rsidRPr="00420D34">
        <w:t xml:space="preserve">令和 </w:t>
      </w:r>
      <w:r w:rsidR="00DC3D8E" w:rsidRPr="00420D34">
        <w:rPr>
          <w:rFonts w:hint="eastAsia"/>
        </w:rPr>
        <w:t>８</w:t>
      </w:r>
      <w:r w:rsidR="007278D9" w:rsidRPr="00420D34">
        <w:t xml:space="preserve"> 年 </w:t>
      </w:r>
      <w:r w:rsidR="00E15F59" w:rsidRPr="00420D34">
        <w:rPr>
          <w:rFonts w:hint="eastAsia"/>
        </w:rPr>
        <w:t>2</w:t>
      </w:r>
      <w:r w:rsidR="00E15F59" w:rsidRPr="00420D34">
        <w:t xml:space="preserve"> </w:t>
      </w:r>
      <w:r w:rsidR="007278D9" w:rsidRPr="00420D34">
        <w:t xml:space="preserve">月 </w:t>
      </w:r>
      <w:r w:rsidR="00F372DD">
        <w:rPr>
          <w:rFonts w:hint="eastAsia"/>
        </w:rPr>
        <w:t>6</w:t>
      </w:r>
      <w:r w:rsidR="007278D9" w:rsidRPr="00420D34">
        <w:t xml:space="preserve"> 日</w:t>
      </w:r>
      <w:r w:rsidR="00F372DD" w:rsidRPr="00420D34">
        <w:t>（</w:t>
      </w:r>
      <w:r w:rsidR="00F372DD">
        <w:rPr>
          <w:rFonts w:hint="eastAsia"/>
        </w:rPr>
        <w:t>金</w:t>
      </w:r>
      <w:r w:rsidR="00F372DD" w:rsidRPr="00420D34">
        <w:t>）</w:t>
      </w:r>
      <w:r w:rsidR="00C9665C" w:rsidRPr="00420D34">
        <w:br/>
        <w:t>(</w:t>
      </w:r>
      <w:r w:rsidR="00147DAD">
        <w:rPr>
          <w:rFonts w:hint="eastAsia"/>
        </w:rPr>
        <w:t>7</w:t>
      </w:r>
      <w:r w:rsidR="00C9665C" w:rsidRPr="00420D34">
        <w:t>) 第二次審査（プレゼンテーション審査）：令和</w:t>
      </w:r>
      <w:r w:rsidR="00B11879" w:rsidRPr="00420D34">
        <w:t>8</w:t>
      </w:r>
      <w:r w:rsidR="00C9665C" w:rsidRPr="00420D34">
        <w:t>年2月</w:t>
      </w:r>
      <w:r w:rsidR="00E15F59" w:rsidRPr="00420D34">
        <w:rPr>
          <w:rFonts w:hint="eastAsia"/>
        </w:rPr>
        <w:t>中</w:t>
      </w:r>
      <w:r w:rsidR="00C9665C" w:rsidRPr="00420D34">
        <w:t>旬～</w:t>
      </w:r>
      <w:r w:rsidR="00E15F59" w:rsidRPr="00420D34">
        <w:rPr>
          <w:rFonts w:ascii="ＭＳ 明朝" w:eastAsia="ＭＳ 明朝" w:hAnsi="ＭＳ 明朝" w:cs="ＭＳ 明朝" w:hint="eastAsia"/>
        </w:rPr>
        <w:t>下</w:t>
      </w:r>
      <w:r w:rsidR="00C9665C" w:rsidRPr="00420D34">
        <w:t>旬</w:t>
      </w:r>
      <w:r w:rsidR="00C9665C" w:rsidRPr="00420D34">
        <w:br/>
        <w:t>(</w:t>
      </w:r>
      <w:r w:rsidR="00147DAD">
        <w:rPr>
          <w:rFonts w:hint="eastAsia"/>
        </w:rPr>
        <w:t>8</w:t>
      </w:r>
      <w:r w:rsidR="00C9665C" w:rsidRPr="00420D34">
        <w:t>) 審査結果通知（受託候補者決定）：令和</w:t>
      </w:r>
      <w:r w:rsidR="00B11879" w:rsidRPr="00420D34">
        <w:rPr>
          <w:rFonts w:hint="eastAsia"/>
        </w:rPr>
        <w:t>8</w:t>
      </w:r>
      <w:r w:rsidR="00C9665C" w:rsidRPr="00420D34">
        <w:t>年</w:t>
      </w:r>
      <w:r w:rsidR="00E15F59" w:rsidRPr="00420D34">
        <w:rPr>
          <w:rFonts w:hint="eastAsia"/>
        </w:rPr>
        <w:t>3</w:t>
      </w:r>
      <w:r w:rsidR="00C9665C" w:rsidRPr="00420D34">
        <w:t>月</w:t>
      </w:r>
      <w:r w:rsidR="00E15F59" w:rsidRPr="00420D34">
        <w:rPr>
          <w:rFonts w:hint="eastAsia"/>
        </w:rPr>
        <w:t>上</w:t>
      </w:r>
      <w:r w:rsidR="00C9665C" w:rsidRPr="00420D34">
        <w:t>旬</w:t>
      </w:r>
      <w:r w:rsidR="00C9665C" w:rsidRPr="00420D34">
        <w:br/>
        <w:t>(</w:t>
      </w:r>
      <w:r w:rsidR="00147DAD">
        <w:rPr>
          <w:rFonts w:hint="eastAsia"/>
        </w:rPr>
        <w:t>9</w:t>
      </w:r>
      <w:r w:rsidR="00C9665C" w:rsidRPr="00420D34">
        <w:t>) 契約締結：令和</w:t>
      </w:r>
      <w:r w:rsidR="00B11879" w:rsidRPr="00420D34">
        <w:t>8</w:t>
      </w:r>
      <w:r w:rsidR="00C9665C" w:rsidRPr="00420D34">
        <w:t>年3月</w:t>
      </w:r>
      <w:r w:rsidR="00E15F59" w:rsidRPr="00420D34">
        <w:rPr>
          <w:rFonts w:hint="eastAsia"/>
        </w:rPr>
        <w:t>中旬～</w:t>
      </w:r>
      <w:r w:rsidR="001D736C" w:rsidRPr="00420D34">
        <w:rPr>
          <w:rFonts w:hint="eastAsia"/>
        </w:rPr>
        <w:t>下</w:t>
      </w:r>
      <w:r w:rsidR="00C9665C" w:rsidRPr="00420D34">
        <w:t>旬</w:t>
      </w:r>
      <w:r w:rsidR="00C9665C" w:rsidRPr="00420D34">
        <w:br/>
        <w:t>(</w:t>
      </w:r>
      <w:r w:rsidR="00147DAD">
        <w:rPr>
          <w:rFonts w:hint="eastAsia"/>
        </w:rPr>
        <w:t>10</w:t>
      </w:r>
      <w:r w:rsidR="00C9665C" w:rsidRPr="00420D34">
        <w:t>) 業務開始：令和</w:t>
      </w:r>
      <w:r w:rsidR="00B11879" w:rsidRPr="00420D34">
        <w:t>8</w:t>
      </w:r>
      <w:r w:rsidR="00C9665C" w:rsidRPr="00420D34">
        <w:t>年</w:t>
      </w:r>
      <w:r w:rsidR="001D736C" w:rsidRPr="00420D34">
        <w:rPr>
          <w:rFonts w:hint="eastAsia"/>
        </w:rPr>
        <w:t>4</w:t>
      </w:r>
      <w:r w:rsidR="00C9665C" w:rsidRPr="00420D34">
        <w:t>月1日（</w:t>
      </w:r>
      <w:r w:rsidR="00DC3D8E" w:rsidRPr="00420D34">
        <w:rPr>
          <w:rFonts w:hint="eastAsia"/>
        </w:rPr>
        <w:t>水</w:t>
      </w:r>
      <w:r w:rsidR="00C9665C" w:rsidRPr="00420D34">
        <w:t>）</w:t>
      </w:r>
    </w:p>
    <w:bookmarkEnd w:id="0"/>
    <w:p w14:paraId="1DF2E8B5" w14:textId="77777777" w:rsidR="00B23380" w:rsidRPr="00147DAD" w:rsidRDefault="00B23380" w:rsidP="00B23380"/>
    <w:p w14:paraId="0C2A5F75" w14:textId="7DC3473F" w:rsidR="002655C4" w:rsidRPr="00420D34" w:rsidRDefault="00C9665C" w:rsidP="00B23380">
      <w:pPr>
        <w:pStyle w:val="a9"/>
        <w:numPr>
          <w:ilvl w:val="0"/>
          <w:numId w:val="1"/>
        </w:numPr>
        <w:ind w:leftChars="0"/>
      </w:pPr>
      <w:r w:rsidRPr="00420D34">
        <w:rPr>
          <w:b/>
          <w:bCs/>
        </w:rPr>
        <w:t>提出書類</w:t>
      </w:r>
      <w:r w:rsidRPr="00420D34">
        <w:br/>
      </w:r>
      <w:bookmarkStart w:id="1" w:name="_Hlk216202921"/>
      <w:r w:rsidRPr="00420D34">
        <w:t>参加を希望する者は、次の書類を正本1部、副本</w:t>
      </w:r>
      <w:r w:rsidR="00E15F59" w:rsidRPr="00420D34">
        <w:rPr>
          <w:rFonts w:hint="eastAsia"/>
        </w:rPr>
        <w:t>5</w:t>
      </w:r>
      <w:r w:rsidRPr="00420D34">
        <w:t>部（計</w:t>
      </w:r>
      <w:r w:rsidR="00E15F59" w:rsidRPr="00420D34">
        <w:rPr>
          <w:rFonts w:hint="eastAsia"/>
        </w:rPr>
        <w:t>6</w:t>
      </w:r>
      <w:r w:rsidRPr="00420D34">
        <w:t>部）提出すること。(</w:t>
      </w:r>
      <w:r w:rsidR="002655C4" w:rsidRPr="00420D34">
        <w:rPr>
          <w:rFonts w:hint="eastAsia"/>
        </w:rPr>
        <w:t>5</w:t>
      </w:r>
      <w:r w:rsidRPr="00420D34">
        <w:t>)～(</w:t>
      </w:r>
      <w:r w:rsidR="002655C4" w:rsidRPr="00420D34">
        <w:rPr>
          <w:rFonts w:hint="eastAsia"/>
        </w:rPr>
        <w:t>8</w:t>
      </w:r>
      <w:r w:rsidRPr="00420D34">
        <w:t>)は1部のみで可）</w:t>
      </w:r>
    </w:p>
    <w:p w14:paraId="303C858F" w14:textId="327FF198" w:rsidR="002655C4" w:rsidRPr="00420D34" w:rsidRDefault="002655C4" w:rsidP="002655C4">
      <w:pPr>
        <w:pStyle w:val="a9"/>
        <w:ind w:leftChars="0" w:left="360"/>
        <w:rPr>
          <w:b/>
          <w:bCs/>
        </w:rPr>
      </w:pPr>
      <w:r w:rsidRPr="00420D34">
        <w:rPr>
          <w:rFonts w:hint="eastAsia"/>
          <w:b/>
          <w:bCs/>
        </w:rPr>
        <w:t>【</w:t>
      </w:r>
      <w:r w:rsidRPr="00420D34">
        <w:t xml:space="preserve">令和 </w:t>
      </w:r>
      <w:r w:rsidRPr="00420D34">
        <w:rPr>
          <w:rFonts w:hint="eastAsia"/>
        </w:rPr>
        <w:t>８</w:t>
      </w:r>
      <w:r w:rsidRPr="00420D34">
        <w:t xml:space="preserve"> 年 </w:t>
      </w:r>
      <w:r w:rsidRPr="00420D34">
        <w:rPr>
          <w:rFonts w:hint="eastAsia"/>
        </w:rPr>
        <w:t>１</w:t>
      </w:r>
      <w:r w:rsidRPr="00420D34">
        <w:t xml:space="preserve"> 月 </w:t>
      </w:r>
      <w:r w:rsidRPr="00420D34">
        <w:rPr>
          <w:rFonts w:hint="eastAsia"/>
        </w:rPr>
        <w:t>20</w:t>
      </w:r>
      <w:r w:rsidRPr="00420D34">
        <w:t>日（</w:t>
      </w:r>
      <w:r w:rsidRPr="00420D34">
        <w:rPr>
          <w:rFonts w:hint="eastAsia"/>
        </w:rPr>
        <w:t>火</w:t>
      </w:r>
      <w:r w:rsidRPr="00420D34">
        <w:t>）午後5時まで</w:t>
      </w:r>
      <w:r w:rsidRPr="00420D34">
        <w:rPr>
          <w:rFonts w:hint="eastAsia"/>
        </w:rPr>
        <w:t>に提出する書類</w:t>
      </w:r>
      <w:r w:rsidRPr="00420D34">
        <w:rPr>
          <w:rFonts w:hint="eastAsia"/>
          <w:b/>
          <w:bCs/>
        </w:rPr>
        <w:t>】</w:t>
      </w:r>
    </w:p>
    <w:p w14:paraId="7164134E" w14:textId="0A07FA43" w:rsidR="002655C4" w:rsidRDefault="002655C4" w:rsidP="002655C4">
      <w:pPr>
        <w:pStyle w:val="a9"/>
        <w:ind w:leftChars="0" w:left="360"/>
        <w:rPr>
          <w:b/>
          <w:bCs/>
        </w:rPr>
      </w:pPr>
      <w:r w:rsidRPr="00420D34">
        <w:t>(1) プロポーザル参加申込書（様式1）</w:t>
      </w:r>
      <w:r w:rsidRPr="00420D34">
        <w:br/>
        <w:t>(</w:t>
      </w:r>
      <w:r w:rsidRPr="00420D34">
        <w:rPr>
          <w:rFonts w:hint="eastAsia"/>
        </w:rPr>
        <w:t>2</w:t>
      </w:r>
      <w:r w:rsidRPr="00420D34">
        <w:t>) 業務実績調書（様式</w:t>
      </w:r>
      <w:r w:rsidR="003E2123">
        <w:rPr>
          <w:rFonts w:hint="eastAsia"/>
        </w:rPr>
        <w:t>5</w:t>
      </w:r>
      <w:r w:rsidRPr="00420D34">
        <w:t>）※契約書の写し等、実績を証明する書類を添付</w:t>
      </w:r>
      <w:r w:rsidRPr="00420D34">
        <w:br/>
        <w:t>(</w:t>
      </w:r>
      <w:r w:rsidRPr="00420D34">
        <w:rPr>
          <w:rFonts w:hint="eastAsia"/>
        </w:rPr>
        <w:t>3</w:t>
      </w:r>
      <w:r w:rsidRPr="00420D34">
        <w:t>) 会社概要（パンフレット等）</w:t>
      </w:r>
      <w:r w:rsidRPr="00420D34">
        <w:br/>
        <w:t>(</w:t>
      </w:r>
      <w:r w:rsidRPr="00420D34">
        <w:rPr>
          <w:rFonts w:hint="eastAsia"/>
        </w:rPr>
        <w:t>4</w:t>
      </w:r>
      <w:r w:rsidRPr="00420D34">
        <w:t>) 決算報告書（直近2期分）</w:t>
      </w:r>
      <w:r w:rsidRPr="00420D34">
        <w:br/>
      </w:r>
      <w:r w:rsidRPr="00C9665C">
        <w:t>(</w:t>
      </w:r>
      <w:r>
        <w:rPr>
          <w:rFonts w:hint="eastAsia"/>
        </w:rPr>
        <w:t>5</w:t>
      </w:r>
      <w:r w:rsidRPr="00C9665C">
        <w:t>) 納税証明書（国税及び地方税、発行後3ヶ月以内のもの）</w:t>
      </w:r>
      <w:r w:rsidRPr="00C9665C">
        <w:br/>
        <w:t>(</w:t>
      </w:r>
      <w:r>
        <w:rPr>
          <w:rFonts w:hint="eastAsia"/>
        </w:rPr>
        <w:t>6</w:t>
      </w:r>
      <w:r w:rsidRPr="00C9665C">
        <w:t>) 誓約書（様式</w:t>
      </w:r>
      <w:r w:rsidR="003E2123">
        <w:rPr>
          <w:rFonts w:hint="eastAsia"/>
        </w:rPr>
        <w:t>4</w:t>
      </w:r>
      <w:r w:rsidRPr="00C9665C">
        <w:t>）</w:t>
      </w:r>
      <w:r w:rsidRPr="00C9665C">
        <w:br/>
        <w:t>(</w:t>
      </w:r>
      <w:r>
        <w:rPr>
          <w:rFonts w:hint="eastAsia"/>
        </w:rPr>
        <w:t>7</w:t>
      </w:r>
      <w:r w:rsidRPr="00C9665C">
        <w:t>) 個人情報保護に関する認証資格（プライバシーマーク登録証、ISMS認証登録証等）の写し</w:t>
      </w:r>
      <w:r w:rsidRPr="00C9665C">
        <w:br/>
        <w:t>(</w:t>
      </w:r>
      <w:r>
        <w:rPr>
          <w:rFonts w:hint="eastAsia"/>
        </w:rPr>
        <w:t>8</w:t>
      </w:r>
      <w:r w:rsidRPr="00C9665C">
        <w:t>) 登記事項証明書（履歴事項全部証明書、発行後3ヶ月以内のもの）</w:t>
      </w:r>
    </w:p>
    <w:p w14:paraId="2409B08F" w14:textId="1ABCC8D6" w:rsidR="00B23380" w:rsidRPr="00C9665C" w:rsidRDefault="002655C4" w:rsidP="002655C4">
      <w:pPr>
        <w:pStyle w:val="a9"/>
        <w:ind w:leftChars="0" w:left="360"/>
      </w:pPr>
      <w:r w:rsidRPr="002F084A">
        <w:rPr>
          <w:rFonts w:hint="eastAsia"/>
          <w:b/>
          <w:bCs/>
        </w:rPr>
        <w:t>【</w:t>
      </w:r>
      <w:r w:rsidRPr="002F084A">
        <w:t xml:space="preserve">令和 </w:t>
      </w:r>
      <w:r w:rsidRPr="002F084A">
        <w:rPr>
          <w:rFonts w:hint="eastAsia"/>
        </w:rPr>
        <w:t>８</w:t>
      </w:r>
      <w:r w:rsidRPr="002F084A">
        <w:t xml:space="preserve"> 年 </w:t>
      </w:r>
      <w:r w:rsidRPr="002F084A">
        <w:rPr>
          <w:rFonts w:hint="eastAsia"/>
        </w:rPr>
        <w:t>１</w:t>
      </w:r>
      <w:r w:rsidRPr="002F084A">
        <w:t xml:space="preserve"> 月 </w:t>
      </w:r>
      <w:r w:rsidRPr="002F084A">
        <w:rPr>
          <w:rFonts w:hint="eastAsia"/>
        </w:rPr>
        <w:t>27</w:t>
      </w:r>
      <w:r w:rsidRPr="002F084A">
        <w:t>日（</w:t>
      </w:r>
      <w:r w:rsidRPr="002F084A">
        <w:rPr>
          <w:rFonts w:hint="eastAsia"/>
        </w:rPr>
        <w:t>火</w:t>
      </w:r>
      <w:r w:rsidRPr="002F084A">
        <w:t>）午後5時まで</w:t>
      </w:r>
      <w:r w:rsidRPr="002F084A">
        <w:rPr>
          <w:rFonts w:hint="eastAsia"/>
        </w:rPr>
        <w:t>に提出する書類</w:t>
      </w:r>
      <w:r w:rsidRPr="002F084A">
        <w:rPr>
          <w:rFonts w:hint="eastAsia"/>
          <w:b/>
          <w:bCs/>
        </w:rPr>
        <w:t>】</w:t>
      </w:r>
      <w:r w:rsidR="00C9665C" w:rsidRPr="002F084A">
        <w:br/>
        <w:t>(</w:t>
      </w:r>
      <w:r w:rsidRPr="002F084A">
        <w:rPr>
          <w:rFonts w:hint="eastAsia"/>
        </w:rPr>
        <w:t>9</w:t>
      </w:r>
      <w:r w:rsidR="00C9665C" w:rsidRPr="002F084A">
        <w:t>) 企画提案書（A4版・任意様式）</w:t>
      </w:r>
      <w:r w:rsidR="00C9665C" w:rsidRPr="002F084A">
        <w:br/>
      </w:r>
      <w:r w:rsidR="00C9665C" w:rsidRPr="00C9665C">
        <w:t>(</w:t>
      </w:r>
      <w:r>
        <w:rPr>
          <w:rFonts w:hint="eastAsia"/>
        </w:rPr>
        <w:t>10</w:t>
      </w:r>
      <w:r w:rsidR="00C9665C" w:rsidRPr="00C9665C">
        <w:t>) 業務実施体制図（様式</w:t>
      </w:r>
      <w:r w:rsidR="003E2123">
        <w:rPr>
          <w:rFonts w:hint="eastAsia"/>
        </w:rPr>
        <w:t>6</w:t>
      </w:r>
      <w:r w:rsidR="00C9665C" w:rsidRPr="00C9665C">
        <w:t>）</w:t>
      </w:r>
      <w:r w:rsidR="00C9665C" w:rsidRPr="00C9665C">
        <w:br/>
        <w:t>(</w:t>
      </w:r>
      <w:r>
        <w:rPr>
          <w:rFonts w:hint="eastAsia"/>
        </w:rPr>
        <w:t>11</w:t>
      </w:r>
      <w:r w:rsidR="00C9665C" w:rsidRPr="00C9665C">
        <w:t>) 見積書（任意様式）※業務委託料率（％）を明記</w:t>
      </w:r>
      <w:bookmarkEnd w:id="1"/>
      <w:r w:rsidR="00C9665C" w:rsidRPr="00C9665C">
        <w:br/>
      </w:r>
    </w:p>
    <w:p w14:paraId="36EB7F35" w14:textId="4DC26039" w:rsidR="00C9665C" w:rsidRDefault="00C9665C" w:rsidP="00953643">
      <w:pPr>
        <w:pStyle w:val="a9"/>
        <w:numPr>
          <w:ilvl w:val="0"/>
          <w:numId w:val="1"/>
        </w:numPr>
        <w:ind w:leftChars="0"/>
      </w:pPr>
      <w:r w:rsidRPr="00953643">
        <w:rPr>
          <w:b/>
          <w:bCs/>
        </w:rPr>
        <w:t>企画提案書で提案を求める事項（提案課題）</w:t>
      </w:r>
      <w:r w:rsidRPr="00C9665C">
        <w:br/>
        <w:t>仕様書の内容を踏まえ、**別紙「評価基準表」**の評価項目に沿って、具体的かつ実現可能な提案を行うこと。特に以下の点を明確に記述すること。</w:t>
      </w:r>
      <w:r w:rsidRPr="00C9665C">
        <w:br/>
        <w:t>(1) </w:t>
      </w:r>
      <w:r w:rsidRPr="00953643">
        <w:rPr>
          <w:b/>
          <w:bCs/>
        </w:rPr>
        <w:t>業務の実施体制</w:t>
      </w:r>
      <w:r w:rsidRPr="00C9665C">
        <w:t>：業務全体の責任者と各担当者を明記した実施体制、及び不測の事態への対応計画（BCP）。</w:t>
      </w:r>
      <w:r w:rsidRPr="00C9665C">
        <w:br/>
        <w:t>(2) </w:t>
      </w:r>
      <w:r w:rsidRPr="00953643">
        <w:rPr>
          <w:b/>
          <w:bCs/>
        </w:rPr>
        <w:t>寄附額増加に向けた戦略</w:t>
      </w:r>
      <w:r w:rsidRPr="00C9665C">
        <w:t>：本町の現状分析（SWOT分析等）を踏まえた目標寄附金額とその達成計画、ポータルサイトの活用戦略。</w:t>
      </w:r>
      <w:r w:rsidRPr="00C9665C">
        <w:br/>
        <w:t>(3) </w:t>
      </w:r>
      <w:r w:rsidRPr="00953643">
        <w:rPr>
          <w:b/>
          <w:bCs/>
        </w:rPr>
        <w:t>返礼品の魅力向上と事業者支援</w:t>
      </w:r>
      <w:r w:rsidRPr="00C9665C">
        <w:t>：本町の地域資源を活かした新規返礼品企画、既存返礼品の魅力向上策、事業者支援の具体策。</w:t>
      </w:r>
      <w:r w:rsidRPr="00C9665C">
        <w:br/>
        <w:t>(4) </w:t>
      </w:r>
      <w:r w:rsidRPr="00953643">
        <w:rPr>
          <w:b/>
          <w:bCs/>
        </w:rPr>
        <w:t>プロモーション及び情報発信</w:t>
      </w:r>
      <w:r w:rsidRPr="00C9665C">
        <w:t>：認知度向上とファン獲得に繋がるプロモーション戦略、データ分析に基づくリピーター育成策。</w:t>
      </w:r>
      <w:r w:rsidRPr="00C9665C">
        <w:br/>
        <w:t>(5) </w:t>
      </w:r>
      <w:r w:rsidRPr="00953643">
        <w:rPr>
          <w:b/>
          <w:bCs/>
        </w:rPr>
        <w:t>コスト管理と透明性</w:t>
      </w:r>
      <w:r w:rsidRPr="00C9665C">
        <w:t>：5割ルールを遵守し費用対効果を高める工夫、本町がリアルタイムに状況を把握できる寄附管理システムの機能と運用フロー。</w:t>
      </w:r>
      <w:r w:rsidRPr="00C9665C">
        <w:br/>
        <w:t>(6) </w:t>
      </w:r>
      <w:r w:rsidRPr="00953643">
        <w:rPr>
          <w:b/>
          <w:bCs/>
        </w:rPr>
        <w:t>独自提案</w:t>
      </w:r>
      <w:r w:rsidRPr="00C9665C">
        <w:t>：他社にはない独自のノウハウやネットワーク等を活かした、本町のふるさと納税を飛</w:t>
      </w:r>
      <w:r w:rsidRPr="00C9665C">
        <w:lastRenderedPageBreak/>
        <w:t>躍させるための自由な提案。</w:t>
      </w:r>
    </w:p>
    <w:p w14:paraId="4FD0B55C" w14:textId="43875A62" w:rsidR="00953643" w:rsidRDefault="00953643" w:rsidP="00953643"/>
    <w:p w14:paraId="3AA32A48" w14:textId="77777777" w:rsidR="00540569" w:rsidRPr="00C9665C" w:rsidRDefault="00540569" w:rsidP="00953643"/>
    <w:p w14:paraId="037BDE10" w14:textId="34F250D6" w:rsidR="00C9665C" w:rsidRDefault="00C9665C" w:rsidP="007278D9">
      <w:pPr>
        <w:pStyle w:val="a9"/>
        <w:numPr>
          <w:ilvl w:val="0"/>
          <w:numId w:val="1"/>
        </w:numPr>
        <w:ind w:leftChars="0"/>
      </w:pPr>
      <w:r w:rsidRPr="00953643">
        <w:rPr>
          <w:b/>
          <w:bCs/>
        </w:rPr>
        <w:t>質問及び回答</w:t>
      </w:r>
      <w:r w:rsidRPr="00C9665C">
        <w:br/>
        <w:t>(1) 質問方法：質問書に内容を記載し、電子メールで提出すること。件名は「【質問】美里町ふるさと納税業務委託プロポーザル（事業者名）」とすること。</w:t>
      </w:r>
      <w:r w:rsidRPr="00C9665C">
        <w:br/>
        <w:t>(2) 提</w:t>
      </w:r>
      <w:r w:rsidRPr="00B03CDD">
        <w:t>出先：</w:t>
      </w:r>
      <w:r w:rsidR="007278D9" w:rsidRPr="00B03CDD">
        <w:t>seisaku@town.kumamoto-misato.lg.jp</w:t>
      </w:r>
      <w:r w:rsidRPr="00B03CDD">
        <w:br/>
      </w:r>
      <w:r w:rsidRPr="00C9665C">
        <w:t>(3) 回答方法：受け付けた質問への回答は、原則として美里町公式ウェブサイトに掲載する。</w:t>
      </w:r>
    </w:p>
    <w:p w14:paraId="7DDFA222" w14:textId="77777777" w:rsidR="00953643" w:rsidRPr="00953643" w:rsidRDefault="00953643" w:rsidP="00953643"/>
    <w:p w14:paraId="3D01C848" w14:textId="77777777" w:rsidR="00BC0A3C" w:rsidRPr="00BC0A3C" w:rsidRDefault="00C9665C" w:rsidP="000C742D">
      <w:pPr>
        <w:pStyle w:val="a9"/>
        <w:numPr>
          <w:ilvl w:val="0"/>
          <w:numId w:val="1"/>
        </w:numPr>
        <w:ind w:leftChars="0"/>
        <w:rPr>
          <w:b/>
          <w:bCs/>
        </w:rPr>
      </w:pPr>
      <w:r w:rsidRPr="000C742D">
        <w:rPr>
          <w:b/>
          <w:bCs/>
        </w:rPr>
        <w:t>審査方法</w:t>
      </w:r>
      <w:r w:rsidRPr="00C9665C">
        <w:br/>
        <w:t>本町職員等で構成する「美里町ふるさと納税業務委託事業者選定委員会」が、以下の方法により審査を行う。</w:t>
      </w:r>
    </w:p>
    <w:p w14:paraId="4202BC11" w14:textId="217F7479" w:rsidR="00C9665C" w:rsidRPr="00136ECD" w:rsidRDefault="00C9665C" w:rsidP="00136ECD">
      <w:pPr>
        <w:pStyle w:val="a9"/>
        <w:numPr>
          <w:ilvl w:val="0"/>
          <w:numId w:val="2"/>
        </w:numPr>
        <w:ind w:leftChars="0"/>
      </w:pPr>
      <w:r w:rsidRPr="00136ECD">
        <w:rPr>
          <w:b/>
          <w:bCs/>
        </w:rPr>
        <w:t>第一次審査（書類審査）</w:t>
      </w:r>
      <w:r w:rsidRPr="00C9665C">
        <w:br/>
        <w:t>提出された書類に基づき、参加資格要件の充足性を確認するとともに、</w:t>
      </w:r>
      <w:r w:rsidR="00282761" w:rsidRPr="00C9665C">
        <w:t>**別紙「</w:t>
      </w:r>
      <w:r w:rsidR="00136ECD">
        <w:rPr>
          <w:rFonts w:hint="eastAsia"/>
        </w:rPr>
        <w:t>評価基準表</w:t>
      </w:r>
      <w:r w:rsidR="00282761" w:rsidRPr="00C9665C">
        <w:t>」**</w:t>
      </w:r>
      <w:r w:rsidR="00282761">
        <w:rPr>
          <w:rFonts w:hint="eastAsia"/>
        </w:rPr>
        <w:t>の項目について</w:t>
      </w:r>
      <w:r w:rsidRPr="00C9665C">
        <w:t>評価し、第二次審査に進む事業者を選定する（5者程度）。</w:t>
      </w:r>
      <w:r w:rsidRPr="00C9665C">
        <w:br/>
      </w:r>
    </w:p>
    <w:p w14:paraId="7DF5B11D" w14:textId="6E5B5F75" w:rsidR="00C9665C" w:rsidRDefault="00C9665C" w:rsidP="00BC0A3C">
      <w:pPr>
        <w:ind w:left="309" w:hangingChars="150" w:hanging="309"/>
      </w:pPr>
      <w:r w:rsidRPr="00C9665C">
        <w:rPr>
          <w:b/>
          <w:bCs/>
        </w:rPr>
        <w:t>(2) 第二次審査（プレゼンテーション審査）</w:t>
      </w:r>
      <w:r w:rsidRPr="00C9665C">
        <w:br/>
        <w:t>第一次審査を通過した事業者を対象に、企画提案書の内容に基づくプレゼンテーション及び質疑応答を実施し、**別紙「評価基準表」**に基づき採点を行う。</w:t>
      </w:r>
      <w:r w:rsidRPr="00C9665C">
        <w:br/>
        <w:t>・時間：</w:t>
      </w:r>
      <w:r w:rsidRPr="00673B94">
        <w:t>1事業者あたり</w:t>
      </w:r>
      <w:r w:rsidR="005D0F79" w:rsidRPr="00673B94">
        <w:rPr>
          <w:rFonts w:hint="eastAsia"/>
        </w:rPr>
        <w:t>40</w:t>
      </w:r>
      <w:r w:rsidRPr="00673B94">
        <w:t>分程度（プレゼンテーション</w:t>
      </w:r>
      <w:r w:rsidR="005D0F79" w:rsidRPr="00673B94">
        <w:rPr>
          <w:rFonts w:hint="eastAsia"/>
        </w:rPr>
        <w:t>30</w:t>
      </w:r>
      <w:r w:rsidRPr="00673B94">
        <w:t>分、質疑応答10分）</w:t>
      </w:r>
      <w:r w:rsidRPr="00673B94">
        <w:br/>
      </w:r>
      <w:r w:rsidRPr="00C9665C">
        <w:t>・出席者：1事業者あたり3名以内</w:t>
      </w:r>
      <w:r w:rsidRPr="00C9665C">
        <w:br/>
        <w:t>・その他：PC等の機材は提案者が準備すること。</w:t>
      </w:r>
    </w:p>
    <w:p w14:paraId="67B8D813" w14:textId="7A7BEDE8" w:rsidR="00AA11BC" w:rsidRPr="00AA11BC" w:rsidRDefault="00AA11BC" w:rsidP="00BC0A3C">
      <w:pPr>
        <w:ind w:left="309" w:hangingChars="150" w:hanging="309"/>
      </w:pPr>
      <w:r>
        <w:rPr>
          <w:b/>
          <w:bCs/>
        </w:rPr>
        <w:t xml:space="preserve">    </w:t>
      </w:r>
      <w:r w:rsidRPr="00AA11BC">
        <w:t xml:space="preserve"> </w:t>
      </w:r>
      <w:r w:rsidRPr="00AA11BC">
        <w:rPr>
          <w:rFonts w:hint="eastAsia"/>
        </w:rPr>
        <w:t>※</w:t>
      </w:r>
      <w:r w:rsidR="0010719F">
        <w:rPr>
          <w:rFonts w:hint="eastAsia"/>
        </w:rPr>
        <w:t>72型</w:t>
      </w:r>
      <w:r w:rsidRPr="00AA11BC">
        <w:rPr>
          <w:rFonts w:hint="eastAsia"/>
        </w:rPr>
        <w:t>モニター、モニター接続用HDMI</w:t>
      </w:r>
      <w:r w:rsidRPr="002F709B">
        <w:rPr>
          <w:rFonts w:hint="eastAsia"/>
        </w:rPr>
        <w:t>ケーブル</w:t>
      </w:r>
      <w:r w:rsidR="002F709B" w:rsidRPr="002F709B">
        <w:rPr>
          <w:rFonts w:hint="eastAsia"/>
        </w:rPr>
        <w:t>10</w:t>
      </w:r>
      <w:r w:rsidR="0010719F" w:rsidRPr="002F709B">
        <w:rPr>
          <w:rFonts w:hint="eastAsia"/>
        </w:rPr>
        <w:t>ｍ</w:t>
      </w:r>
      <w:r w:rsidRPr="002F709B">
        <w:rPr>
          <w:rFonts w:hint="eastAsia"/>
        </w:rPr>
        <w:t>は町</w:t>
      </w:r>
      <w:r w:rsidR="0010719F">
        <w:rPr>
          <w:rFonts w:hint="eastAsia"/>
        </w:rPr>
        <w:t>で</w:t>
      </w:r>
      <w:r w:rsidRPr="00AA11BC">
        <w:rPr>
          <w:rFonts w:hint="eastAsia"/>
        </w:rPr>
        <w:t>準備</w:t>
      </w:r>
      <w:r w:rsidR="0010719F">
        <w:rPr>
          <w:rFonts w:hint="eastAsia"/>
        </w:rPr>
        <w:t>するので不要</w:t>
      </w:r>
      <w:r w:rsidRPr="00AA11BC">
        <w:rPr>
          <w:rFonts w:hint="eastAsia"/>
        </w:rPr>
        <w:t>。</w:t>
      </w:r>
    </w:p>
    <w:p w14:paraId="4ECF9CFB" w14:textId="77777777" w:rsidR="00953643" w:rsidRPr="00C9665C" w:rsidRDefault="00953643" w:rsidP="00C9665C"/>
    <w:p w14:paraId="559896AD" w14:textId="4F304E84" w:rsidR="00C9665C" w:rsidRDefault="00C9665C" w:rsidP="00953643">
      <w:pPr>
        <w:pStyle w:val="a9"/>
        <w:numPr>
          <w:ilvl w:val="0"/>
          <w:numId w:val="1"/>
        </w:numPr>
        <w:ind w:leftChars="0"/>
      </w:pPr>
      <w:r w:rsidRPr="00953643">
        <w:rPr>
          <w:b/>
          <w:bCs/>
        </w:rPr>
        <w:t>審査結果の通知と契約</w:t>
      </w:r>
      <w:r w:rsidRPr="00C9665C">
        <w:br/>
        <w:t>(1) 結果通知：審査結果は、第二次審査に参加した全ての事業者に対し、書面にて通知する。</w:t>
      </w:r>
      <w:r w:rsidRPr="00C9665C">
        <w:br/>
        <w:t>(2) 契約交渉：選定委員会の採点合計が最も高かった事業者を最優秀提案者（受託候補者）とし、企画提案書の内容を基に、業務仕様や契約条件等について協議を行う。</w:t>
      </w:r>
      <w:r w:rsidRPr="00C9665C">
        <w:br/>
        <w:t>(3) </w:t>
      </w:r>
      <w:r w:rsidRPr="00953643">
        <w:rPr>
          <w:b/>
          <w:bCs/>
        </w:rPr>
        <w:t>次点交渉</w:t>
      </w:r>
      <w:r w:rsidRPr="00C9665C">
        <w:t>：</w:t>
      </w:r>
      <w:r w:rsidRPr="00953643">
        <w:rPr>
          <w:b/>
          <w:bCs/>
        </w:rPr>
        <w:t>最優秀提案者との協議が不調に終わった場合、または最優秀提案者が契約締結を辞退した場合は、次点の評価を得た事業者と順次同様の協議を行うことができるものとする。</w:t>
      </w:r>
      <w:r w:rsidRPr="00C9665C">
        <w:br/>
        <w:t>(4) 公表：契約締結後、契約相手方の名称等を美里町公式ウェブサイトで公表する。</w:t>
      </w:r>
    </w:p>
    <w:p w14:paraId="0B8DE62C" w14:textId="1C4606EB" w:rsidR="00953643" w:rsidRPr="006B4146" w:rsidRDefault="00953643" w:rsidP="00953643">
      <w:pPr>
        <w:pStyle w:val="a9"/>
        <w:ind w:leftChars="0" w:left="360"/>
      </w:pPr>
    </w:p>
    <w:p w14:paraId="59D94F7A" w14:textId="2505D6C2" w:rsidR="00C9665C" w:rsidRDefault="00C9665C" w:rsidP="00953643">
      <w:pPr>
        <w:pStyle w:val="a9"/>
        <w:numPr>
          <w:ilvl w:val="0"/>
          <w:numId w:val="1"/>
        </w:numPr>
        <w:ind w:leftChars="0"/>
      </w:pPr>
      <w:r w:rsidRPr="00953643">
        <w:rPr>
          <w:b/>
          <w:bCs/>
        </w:rPr>
        <w:t>失格事項</w:t>
      </w:r>
      <w:r w:rsidRPr="00C9665C">
        <w:br/>
        <w:t>次のいずれかに該当する場合は、その者の参加を無効とし、選定後であっても決定を取り消すことがある。</w:t>
      </w:r>
      <w:r w:rsidRPr="00C9665C">
        <w:br/>
        <w:t>(1) 提出書類に虚偽の記載があった場合。</w:t>
      </w:r>
      <w:r w:rsidRPr="00C9665C">
        <w:br/>
        <w:t>(2) 本要領に定める参加資格要件を満たさなくなった場合。</w:t>
      </w:r>
      <w:r w:rsidRPr="00C9665C">
        <w:br/>
        <w:t>(3) 審査の公平性を害する行為（他の参加者との談合、審査委員への不正な接触等）があった場合。</w:t>
      </w:r>
    </w:p>
    <w:p w14:paraId="19B738AC" w14:textId="77777777" w:rsidR="00953643" w:rsidRPr="00C9665C" w:rsidRDefault="00953643" w:rsidP="00953643"/>
    <w:p w14:paraId="00CAD2FE" w14:textId="40E5FADC" w:rsidR="00C9665C" w:rsidRDefault="00C9665C" w:rsidP="000C742D">
      <w:pPr>
        <w:pStyle w:val="a9"/>
        <w:numPr>
          <w:ilvl w:val="0"/>
          <w:numId w:val="1"/>
        </w:numPr>
        <w:ind w:leftChars="0"/>
      </w:pPr>
      <w:r w:rsidRPr="000C742D">
        <w:rPr>
          <w:b/>
          <w:bCs/>
        </w:rPr>
        <w:t>その他</w:t>
      </w:r>
      <w:r w:rsidRPr="00C9665C">
        <w:br/>
        <w:t>(1) 費用負担：本プロポーザルへの参加に要する一切の費用は、提案者の負担とする。</w:t>
      </w:r>
      <w:r w:rsidRPr="00C9665C">
        <w:br/>
        <w:t>(2) 提出書類の取扱い：提出された書類は返却しない。また、本町の選定業務以外に使用しないが、美里町情報公開条例に基づき公開請求があった場合は、原則として公開する。</w:t>
      </w:r>
    </w:p>
    <w:p w14:paraId="6661617E" w14:textId="77777777" w:rsidR="000C742D" w:rsidRPr="00C9665C" w:rsidRDefault="000C742D" w:rsidP="000C742D"/>
    <w:p w14:paraId="5589FB4D" w14:textId="019D0685" w:rsidR="007278D9" w:rsidRDefault="00C9665C" w:rsidP="00211CF8">
      <w:pPr>
        <w:pStyle w:val="a9"/>
        <w:numPr>
          <w:ilvl w:val="0"/>
          <w:numId w:val="1"/>
        </w:numPr>
        <w:ind w:leftChars="0"/>
      </w:pPr>
      <w:r w:rsidRPr="007278D9">
        <w:rPr>
          <w:b/>
          <w:bCs/>
        </w:rPr>
        <w:t>問い合わせ先・書類提出先</w:t>
      </w:r>
      <w:r w:rsidRPr="00C9665C">
        <w:br/>
        <w:t xml:space="preserve">熊本県下益城郡美里町役場 </w:t>
      </w:r>
      <w:r w:rsidR="007278D9">
        <w:rPr>
          <w:rFonts w:hint="eastAsia"/>
        </w:rPr>
        <w:t xml:space="preserve">美しい里創生課 </w:t>
      </w:r>
      <w:r w:rsidRPr="00C9665C">
        <w:t>まちづくり</w:t>
      </w:r>
      <w:r w:rsidR="007278D9">
        <w:rPr>
          <w:rFonts w:hint="eastAsia"/>
        </w:rPr>
        <w:t>政策係</w:t>
      </w:r>
      <w:r w:rsidRPr="00C9665C">
        <w:t xml:space="preserve"> ふるさと納税担当</w:t>
      </w:r>
      <w:r w:rsidRPr="00C9665C">
        <w:br/>
        <w:t>〒861-4492 熊本県下益城郡美里町</w:t>
      </w:r>
      <w:r w:rsidR="006B4146">
        <w:rPr>
          <w:rFonts w:hint="eastAsia"/>
        </w:rPr>
        <w:t>三和420</w:t>
      </w:r>
      <w:r w:rsidRPr="00C9665C">
        <w:t>番地</w:t>
      </w:r>
      <w:r w:rsidRPr="00C9665C">
        <w:br/>
        <w:t>TEL：</w:t>
      </w:r>
      <w:r w:rsidR="007278D9">
        <w:t>0964-47-1111</w:t>
      </w:r>
      <w:r w:rsidRPr="00C9665C">
        <w:br/>
        <w:t>E-mail：</w:t>
      </w:r>
      <w:r w:rsidR="007278D9">
        <w:t>seisaku@town.kumamoto-misato.lg.jp</w:t>
      </w:r>
    </w:p>
    <w:p w14:paraId="0AF5300A" w14:textId="77777777" w:rsidR="007278D9" w:rsidRDefault="007278D9" w:rsidP="007278D9">
      <w:pPr>
        <w:pStyle w:val="a9"/>
        <w:ind w:leftChars="0" w:left="360"/>
      </w:pPr>
    </w:p>
    <w:p w14:paraId="10289B39" w14:textId="77777777" w:rsidR="006238E2" w:rsidRDefault="006238E2">
      <w:pPr>
        <w:widowControl/>
        <w:jc w:val="left"/>
      </w:pPr>
      <w:r>
        <w:br w:type="page"/>
      </w:r>
    </w:p>
    <w:p w14:paraId="70EC36FA" w14:textId="62D7E993" w:rsidR="004C1DB4" w:rsidRPr="00711892" w:rsidRDefault="002817F4" w:rsidP="00711892">
      <w:pPr>
        <w:spacing w:line="0" w:lineRule="atLeast"/>
        <w:jc w:val="center"/>
        <w:rPr>
          <w:sz w:val="24"/>
          <w:szCs w:val="24"/>
        </w:rPr>
      </w:pPr>
      <w:r w:rsidRPr="00711892">
        <w:rPr>
          <w:rFonts w:hint="eastAsia"/>
          <w:sz w:val="24"/>
          <w:szCs w:val="24"/>
        </w:rPr>
        <w:lastRenderedPageBreak/>
        <w:t>ふるさと納税業務委託　公募型プロポーザル</w:t>
      </w:r>
    </w:p>
    <w:p w14:paraId="71E0BD80" w14:textId="7CC42D2D" w:rsidR="002817F4" w:rsidRPr="00711892" w:rsidRDefault="002817F4" w:rsidP="00711892">
      <w:pPr>
        <w:spacing w:line="0" w:lineRule="atLeast"/>
        <w:jc w:val="center"/>
        <w:rPr>
          <w:sz w:val="24"/>
          <w:szCs w:val="24"/>
        </w:rPr>
      </w:pPr>
      <w:r w:rsidRPr="00711892">
        <w:rPr>
          <w:rFonts w:hint="eastAsia"/>
          <w:sz w:val="24"/>
          <w:szCs w:val="24"/>
        </w:rPr>
        <w:t>審査項目と配点【１次審査】</w:t>
      </w:r>
    </w:p>
    <w:tbl>
      <w:tblPr>
        <w:tblStyle w:val="aa"/>
        <w:tblW w:w="0" w:type="auto"/>
        <w:tblLook w:val="04A0" w:firstRow="1" w:lastRow="0" w:firstColumn="1" w:lastColumn="0" w:noHBand="0" w:noVBand="1"/>
      </w:tblPr>
      <w:tblGrid>
        <w:gridCol w:w="1555"/>
        <w:gridCol w:w="3685"/>
        <w:gridCol w:w="709"/>
        <w:gridCol w:w="709"/>
        <w:gridCol w:w="708"/>
        <w:gridCol w:w="709"/>
        <w:gridCol w:w="713"/>
        <w:gridCol w:w="948"/>
      </w:tblGrid>
      <w:tr w:rsidR="00CC7BAB" w:rsidRPr="00CC7BAB" w14:paraId="31E574BB" w14:textId="77777777" w:rsidTr="000D4138">
        <w:trPr>
          <w:trHeight w:val="390"/>
        </w:trPr>
        <w:tc>
          <w:tcPr>
            <w:tcW w:w="5240" w:type="dxa"/>
            <w:gridSpan w:val="2"/>
            <w:vMerge w:val="restart"/>
            <w:noWrap/>
            <w:hideMark/>
          </w:tcPr>
          <w:p w14:paraId="434F1EBB" w14:textId="77777777" w:rsidR="000D4138" w:rsidRDefault="000D4138" w:rsidP="000D4138">
            <w:pPr>
              <w:spacing w:line="0" w:lineRule="atLeast"/>
              <w:jc w:val="center"/>
              <w:rPr>
                <w:szCs w:val="21"/>
              </w:rPr>
            </w:pPr>
          </w:p>
          <w:p w14:paraId="0AEB05EB" w14:textId="5DF60C9F" w:rsidR="00CC7BAB" w:rsidRPr="000D4138" w:rsidRDefault="00CC7BAB" w:rsidP="000D4138">
            <w:pPr>
              <w:spacing w:line="0" w:lineRule="atLeast"/>
              <w:jc w:val="center"/>
              <w:rPr>
                <w:szCs w:val="21"/>
              </w:rPr>
            </w:pPr>
            <w:r w:rsidRPr="000D4138">
              <w:rPr>
                <w:rFonts w:hint="eastAsia"/>
                <w:szCs w:val="21"/>
              </w:rPr>
              <w:t>評価ポイントと判断基準</w:t>
            </w:r>
          </w:p>
        </w:tc>
        <w:tc>
          <w:tcPr>
            <w:tcW w:w="3548" w:type="dxa"/>
            <w:gridSpan w:val="5"/>
            <w:noWrap/>
            <w:hideMark/>
          </w:tcPr>
          <w:p w14:paraId="754ECB47" w14:textId="77777777" w:rsidR="00CC7BAB" w:rsidRPr="000D4138" w:rsidRDefault="00CC7BAB" w:rsidP="000D4138">
            <w:pPr>
              <w:spacing w:line="0" w:lineRule="atLeast"/>
              <w:jc w:val="center"/>
              <w:rPr>
                <w:szCs w:val="21"/>
              </w:rPr>
            </w:pPr>
            <w:r w:rsidRPr="000D4138">
              <w:rPr>
                <w:rFonts w:hint="eastAsia"/>
                <w:szCs w:val="21"/>
              </w:rPr>
              <w:t>評価基準点</w:t>
            </w:r>
          </w:p>
        </w:tc>
        <w:tc>
          <w:tcPr>
            <w:tcW w:w="948" w:type="dxa"/>
            <w:vMerge w:val="restart"/>
            <w:noWrap/>
            <w:hideMark/>
          </w:tcPr>
          <w:p w14:paraId="6AD96ADC" w14:textId="77777777" w:rsidR="00CC7BAB" w:rsidRPr="000D4138" w:rsidRDefault="00CC7BAB" w:rsidP="000D4138">
            <w:pPr>
              <w:spacing w:line="0" w:lineRule="atLeast"/>
              <w:jc w:val="center"/>
              <w:rPr>
                <w:szCs w:val="21"/>
              </w:rPr>
            </w:pPr>
            <w:r w:rsidRPr="000D4138">
              <w:rPr>
                <w:rFonts w:hint="eastAsia"/>
                <w:szCs w:val="21"/>
              </w:rPr>
              <w:t>点数</w:t>
            </w:r>
          </w:p>
        </w:tc>
      </w:tr>
      <w:tr w:rsidR="000D4138" w:rsidRPr="00CC7BAB" w14:paraId="34769E08" w14:textId="77777777" w:rsidTr="000D4138">
        <w:trPr>
          <w:trHeight w:val="555"/>
        </w:trPr>
        <w:tc>
          <w:tcPr>
            <w:tcW w:w="5240" w:type="dxa"/>
            <w:gridSpan w:val="2"/>
            <w:vMerge/>
            <w:hideMark/>
          </w:tcPr>
          <w:p w14:paraId="4ABBF8AF" w14:textId="77777777" w:rsidR="00CC7BAB" w:rsidRPr="000D4138" w:rsidRDefault="00CC7BAB" w:rsidP="000D4138">
            <w:pPr>
              <w:spacing w:line="0" w:lineRule="atLeast"/>
              <w:rPr>
                <w:sz w:val="16"/>
                <w:szCs w:val="16"/>
              </w:rPr>
            </w:pPr>
          </w:p>
        </w:tc>
        <w:tc>
          <w:tcPr>
            <w:tcW w:w="709" w:type="dxa"/>
            <w:hideMark/>
          </w:tcPr>
          <w:p w14:paraId="284027BE" w14:textId="77777777" w:rsidR="00CC7BAB" w:rsidRPr="000D4138" w:rsidRDefault="00CC7BAB" w:rsidP="000D4138">
            <w:pPr>
              <w:spacing w:line="0" w:lineRule="atLeast"/>
              <w:rPr>
                <w:sz w:val="16"/>
                <w:szCs w:val="16"/>
              </w:rPr>
            </w:pPr>
            <w:r w:rsidRPr="000D4138">
              <w:rPr>
                <w:rFonts w:hint="eastAsia"/>
                <w:sz w:val="16"/>
                <w:szCs w:val="16"/>
              </w:rPr>
              <w:t>極めて</w:t>
            </w:r>
            <w:r w:rsidRPr="000D4138">
              <w:rPr>
                <w:rFonts w:hint="eastAsia"/>
                <w:sz w:val="16"/>
                <w:szCs w:val="16"/>
              </w:rPr>
              <w:br/>
              <w:t>優れる</w:t>
            </w:r>
          </w:p>
        </w:tc>
        <w:tc>
          <w:tcPr>
            <w:tcW w:w="709" w:type="dxa"/>
            <w:noWrap/>
            <w:hideMark/>
          </w:tcPr>
          <w:p w14:paraId="40417984" w14:textId="77777777" w:rsidR="00CC7BAB" w:rsidRPr="000D4138" w:rsidRDefault="00CC7BAB" w:rsidP="000D4138">
            <w:pPr>
              <w:spacing w:line="0" w:lineRule="atLeast"/>
              <w:rPr>
                <w:sz w:val="16"/>
                <w:szCs w:val="16"/>
              </w:rPr>
            </w:pPr>
            <w:r w:rsidRPr="000D4138">
              <w:rPr>
                <w:rFonts w:hint="eastAsia"/>
                <w:sz w:val="16"/>
                <w:szCs w:val="16"/>
              </w:rPr>
              <w:t>優れる</w:t>
            </w:r>
          </w:p>
        </w:tc>
        <w:tc>
          <w:tcPr>
            <w:tcW w:w="708" w:type="dxa"/>
            <w:noWrap/>
            <w:hideMark/>
          </w:tcPr>
          <w:p w14:paraId="2ADFA076" w14:textId="77777777" w:rsidR="00CC7BAB" w:rsidRPr="000D4138" w:rsidRDefault="00CC7BAB" w:rsidP="000D4138">
            <w:pPr>
              <w:spacing w:line="0" w:lineRule="atLeast"/>
              <w:rPr>
                <w:sz w:val="16"/>
                <w:szCs w:val="16"/>
              </w:rPr>
            </w:pPr>
            <w:r w:rsidRPr="000D4138">
              <w:rPr>
                <w:rFonts w:hint="eastAsia"/>
                <w:sz w:val="16"/>
                <w:szCs w:val="16"/>
              </w:rPr>
              <w:t>普通</w:t>
            </w:r>
          </w:p>
        </w:tc>
        <w:tc>
          <w:tcPr>
            <w:tcW w:w="709" w:type="dxa"/>
            <w:hideMark/>
          </w:tcPr>
          <w:p w14:paraId="601B8ABC" w14:textId="77777777" w:rsidR="00CC7BAB" w:rsidRPr="000D4138" w:rsidRDefault="00CC7BAB" w:rsidP="000D4138">
            <w:pPr>
              <w:spacing w:line="0" w:lineRule="atLeast"/>
              <w:rPr>
                <w:sz w:val="16"/>
                <w:szCs w:val="16"/>
              </w:rPr>
            </w:pPr>
            <w:r w:rsidRPr="000D4138">
              <w:rPr>
                <w:rFonts w:hint="eastAsia"/>
                <w:sz w:val="16"/>
                <w:szCs w:val="16"/>
              </w:rPr>
              <w:t>やや</w:t>
            </w:r>
            <w:r w:rsidRPr="000D4138">
              <w:rPr>
                <w:rFonts w:hint="eastAsia"/>
                <w:sz w:val="16"/>
                <w:szCs w:val="16"/>
              </w:rPr>
              <w:br/>
              <w:t>劣る</w:t>
            </w:r>
          </w:p>
        </w:tc>
        <w:tc>
          <w:tcPr>
            <w:tcW w:w="713" w:type="dxa"/>
            <w:noWrap/>
            <w:hideMark/>
          </w:tcPr>
          <w:p w14:paraId="1BA62D29" w14:textId="77777777" w:rsidR="00CC7BAB" w:rsidRPr="000D4138" w:rsidRDefault="00CC7BAB" w:rsidP="000D4138">
            <w:pPr>
              <w:spacing w:line="0" w:lineRule="atLeast"/>
              <w:rPr>
                <w:sz w:val="16"/>
                <w:szCs w:val="16"/>
              </w:rPr>
            </w:pPr>
            <w:r w:rsidRPr="000D4138">
              <w:rPr>
                <w:rFonts w:hint="eastAsia"/>
                <w:sz w:val="16"/>
                <w:szCs w:val="16"/>
              </w:rPr>
              <w:t>劣る</w:t>
            </w:r>
          </w:p>
        </w:tc>
        <w:tc>
          <w:tcPr>
            <w:tcW w:w="948" w:type="dxa"/>
            <w:vMerge/>
            <w:hideMark/>
          </w:tcPr>
          <w:p w14:paraId="511F2FB9" w14:textId="77777777" w:rsidR="00CC7BAB" w:rsidRPr="00CC7BAB" w:rsidRDefault="00CC7BAB" w:rsidP="000D4138">
            <w:pPr>
              <w:spacing w:line="0" w:lineRule="atLeast"/>
              <w:rPr>
                <w:sz w:val="18"/>
                <w:szCs w:val="18"/>
              </w:rPr>
            </w:pPr>
          </w:p>
        </w:tc>
      </w:tr>
      <w:tr w:rsidR="00CC7BAB" w:rsidRPr="00CC7BAB" w14:paraId="271985FF" w14:textId="77777777" w:rsidTr="000D4138">
        <w:trPr>
          <w:trHeight w:val="435"/>
        </w:trPr>
        <w:tc>
          <w:tcPr>
            <w:tcW w:w="9736" w:type="dxa"/>
            <w:gridSpan w:val="8"/>
            <w:shd w:val="clear" w:color="auto" w:fill="000000" w:themeFill="text1"/>
            <w:hideMark/>
          </w:tcPr>
          <w:p w14:paraId="459959DE" w14:textId="77777777" w:rsidR="00CC7BAB" w:rsidRPr="00711892" w:rsidRDefault="00CC7BAB" w:rsidP="000D4138">
            <w:pPr>
              <w:spacing w:line="0" w:lineRule="atLeast"/>
              <w:rPr>
                <w:b/>
                <w:bCs/>
                <w:sz w:val="20"/>
                <w:szCs w:val="20"/>
              </w:rPr>
            </w:pPr>
            <w:r w:rsidRPr="00711892">
              <w:rPr>
                <w:rFonts w:hint="eastAsia"/>
                <w:b/>
                <w:bCs/>
                <w:sz w:val="20"/>
                <w:szCs w:val="20"/>
              </w:rPr>
              <w:t>①企業評価（業務遂行能力）【20点】</w:t>
            </w:r>
          </w:p>
        </w:tc>
      </w:tr>
      <w:tr w:rsidR="000D4138" w:rsidRPr="00CC7BAB" w14:paraId="644F3A23" w14:textId="77777777" w:rsidTr="000D4138">
        <w:trPr>
          <w:trHeight w:val="855"/>
        </w:trPr>
        <w:tc>
          <w:tcPr>
            <w:tcW w:w="1555" w:type="dxa"/>
            <w:hideMark/>
          </w:tcPr>
          <w:p w14:paraId="19365424" w14:textId="77777777" w:rsidR="00CC7BAB" w:rsidRPr="000D4138" w:rsidRDefault="00CC7BAB" w:rsidP="000D4138">
            <w:pPr>
              <w:spacing w:line="0" w:lineRule="atLeast"/>
              <w:rPr>
                <w:sz w:val="16"/>
                <w:szCs w:val="16"/>
              </w:rPr>
            </w:pPr>
            <w:r w:rsidRPr="000D4138">
              <w:rPr>
                <w:rFonts w:hint="eastAsia"/>
                <w:sz w:val="16"/>
                <w:szCs w:val="16"/>
              </w:rPr>
              <w:t>会社概要</w:t>
            </w:r>
            <w:r w:rsidRPr="000D4138">
              <w:rPr>
                <w:rFonts w:hint="eastAsia"/>
                <w:sz w:val="16"/>
                <w:szCs w:val="16"/>
              </w:rPr>
              <w:br/>
              <w:t>【5点】</w:t>
            </w:r>
          </w:p>
        </w:tc>
        <w:tc>
          <w:tcPr>
            <w:tcW w:w="3685" w:type="dxa"/>
            <w:hideMark/>
          </w:tcPr>
          <w:p w14:paraId="5446AE03" w14:textId="77777777" w:rsidR="00CC7BAB" w:rsidRPr="000D4138" w:rsidRDefault="00CC7BAB" w:rsidP="000D4138">
            <w:pPr>
              <w:spacing w:line="0" w:lineRule="atLeast"/>
              <w:rPr>
                <w:sz w:val="16"/>
                <w:szCs w:val="16"/>
              </w:rPr>
            </w:pPr>
            <w:r w:rsidRPr="000D4138">
              <w:rPr>
                <w:rFonts w:hint="eastAsia"/>
                <w:sz w:val="16"/>
                <w:szCs w:val="16"/>
              </w:rPr>
              <w:t>・経営規模、組織内容、取扱業務内容等に不備がないか</w:t>
            </w:r>
          </w:p>
        </w:tc>
        <w:tc>
          <w:tcPr>
            <w:tcW w:w="709" w:type="dxa"/>
            <w:hideMark/>
          </w:tcPr>
          <w:p w14:paraId="368E8720"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14E2AEE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575C399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81B459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94A11A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4994961A"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D060D5B" w14:textId="77777777" w:rsidTr="000D4138">
        <w:trPr>
          <w:trHeight w:val="855"/>
        </w:trPr>
        <w:tc>
          <w:tcPr>
            <w:tcW w:w="1555" w:type="dxa"/>
            <w:hideMark/>
          </w:tcPr>
          <w:p w14:paraId="4E76309F" w14:textId="77777777" w:rsidR="00CC7BAB" w:rsidRPr="000D4138" w:rsidRDefault="00CC7BAB" w:rsidP="000D4138">
            <w:pPr>
              <w:spacing w:line="0" w:lineRule="atLeast"/>
              <w:rPr>
                <w:sz w:val="16"/>
                <w:szCs w:val="16"/>
              </w:rPr>
            </w:pPr>
            <w:r w:rsidRPr="000D4138">
              <w:rPr>
                <w:rFonts w:hint="eastAsia"/>
                <w:sz w:val="16"/>
                <w:szCs w:val="16"/>
              </w:rPr>
              <w:t>類似業務実績</w:t>
            </w:r>
            <w:r w:rsidRPr="000D4138">
              <w:rPr>
                <w:rFonts w:hint="eastAsia"/>
                <w:sz w:val="16"/>
                <w:szCs w:val="16"/>
              </w:rPr>
              <w:br/>
              <w:t>【10点】</w:t>
            </w:r>
          </w:p>
        </w:tc>
        <w:tc>
          <w:tcPr>
            <w:tcW w:w="3685" w:type="dxa"/>
            <w:hideMark/>
          </w:tcPr>
          <w:p w14:paraId="273430C9" w14:textId="77777777" w:rsidR="00CC7BAB" w:rsidRPr="000D4138" w:rsidRDefault="00CC7BAB" w:rsidP="000D4138">
            <w:pPr>
              <w:spacing w:line="0" w:lineRule="atLeast"/>
              <w:rPr>
                <w:sz w:val="16"/>
                <w:szCs w:val="16"/>
              </w:rPr>
            </w:pPr>
            <w:r w:rsidRPr="000D4138">
              <w:rPr>
                <w:rFonts w:hint="eastAsia"/>
                <w:sz w:val="16"/>
                <w:szCs w:val="16"/>
              </w:rPr>
              <w:t>・事業者として過去5年間、地方公共団体において、本業務と類似業務の受託実績はあるか。</w:t>
            </w:r>
          </w:p>
        </w:tc>
        <w:tc>
          <w:tcPr>
            <w:tcW w:w="709" w:type="dxa"/>
            <w:hideMark/>
          </w:tcPr>
          <w:p w14:paraId="18404D8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5EA60C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3B90538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AE0CDE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0D475CA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05B933D4"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70C7CEF" w14:textId="77777777" w:rsidTr="000D4138">
        <w:trPr>
          <w:trHeight w:val="855"/>
        </w:trPr>
        <w:tc>
          <w:tcPr>
            <w:tcW w:w="1555" w:type="dxa"/>
            <w:hideMark/>
          </w:tcPr>
          <w:p w14:paraId="56C18BD6" w14:textId="77777777" w:rsidR="00711892" w:rsidRDefault="00CC7BAB" w:rsidP="000D4138">
            <w:pPr>
              <w:spacing w:line="0" w:lineRule="atLeast"/>
              <w:rPr>
                <w:sz w:val="16"/>
                <w:szCs w:val="16"/>
              </w:rPr>
            </w:pPr>
            <w:r w:rsidRPr="000D4138">
              <w:rPr>
                <w:rFonts w:hint="eastAsia"/>
                <w:sz w:val="16"/>
                <w:szCs w:val="16"/>
              </w:rPr>
              <w:t>業務・連絡体制及び人員</w:t>
            </w:r>
          </w:p>
          <w:p w14:paraId="5C3B1E85" w14:textId="49622F68" w:rsidR="00CC7BAB" w:rsidRPr="000D4138" w:rsidRDefault="00CC7BAB" w:rsidP="000D4138">
            <w:pPr>
              <w:spacing w:line="0" w:lineRule="atLeast"/>
              <w:rPr>
                <w:sz w:val="16"/>
                <w:szCs w:val="16"/>
              </w:rPr>
            </w:pPr>
            <w:r w:rsidRPr="000D4138">
              <w:rPr>
                <w:rFonts w:hint="eastAsia"/>
                <w:sz w:val="16"/>
                <w:szCs w:val="16"/>
              </w:rPr>
              <w:t>【5点】</w:t>
            </w:r>
          </w:p>
        </w:tc>
        <w:tc>
          <w:tcPr>
            <w:tcW w:w="3685" w:type="dxa"/>
            <w:hideMark/>
          </w:tcPr>
          <w:p w14:paraId="630EB293" w14:textId="77777777" w:rsidR="00CC7BAB" w:rsidRPr="000D4138" w:rsidRDefault="00CC7BAB" w:rsidP="000D4138">
            <w:pPr>
              <w:spacing w:line="0" w:lineRule="atLeast"/>
              <w:rPr>
                <w:sz w:val="16"/>
                <w:szCs w:val="16"/>
              </w:rPr>
            </w:pPr>
            <w:r w:rsidRPr="000D4138">
              <w:rPr>
                <w:rFonts w:hint="eastAsia"/>
                <w:sz w:val="16"/>
                <w:szCs w:val="16"/>
              </w:rPr>
              <w:t>・業務体制に関し、管理責任者が明確化され、適切な人員配置がおこなわれているか。また、トラブル等が生じたときに迅速な協議と対応ができるような信頼性の高い体制となっているか。</w:t>
            </w:r>
          </w:p>
        </w:tc>
        <w:tc>
          <w:tcPr>
            <w:tcW w:w="709" w:type="dxa"/>
            <w:hideMark/>
          </w:tcPr>
          <w:p w14:paraId="45E59E9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150139D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6B145E58"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774382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099FBA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7E589301"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CC7BAB" w:rsidRPr="00CC7BAB" w14:paraId="1655CCDE" w14:textId="77777777" w:rsidTr="000D4138">
        <w:trPr>
          <w:trHeight w:val="405"/>
        </w:trPr>
        <w:tc>
          <w:tcPr>
            <w:tcW w:w="9736" w:type="dxa"/>
            <w:gridSpan w:val="8"/>
            <w:shd w:val="clear" w:color="auto" w:fill="000000" w:themeFill="text1"/>
            <w:hideMark/>
          </w:tcPr>
          <w:p w14:paraId="2521A223" w14:textId="77777777" w:rsidR="00CC7BAB" w:rsidRPr="00711892" w:rsidRDefault="00CC7BAB" w:rsidP="000D4138">
            <w:pPr>
              <w:spacing w:line="0" w:lineRule="atLeast"/>
              <w:rPr>
                <w:b/>
                <w:bCs/>
                <w:sz w:val="20"/>
                <w:szCs w:val="20"/>
              </w:rPr>
            </w:pPr>
            <w:r w:rsidRPr="00711892">
              <w:rPr>
                <w:rFonts w:hint="eastAsia"/>
                <w:b/>
                <w:bCs/>
                <w:sz w:val="20"/>
                <w:szCs w:val="20"/>
              </w:rPr>
              <w:t>②企画内容に対する評価【70点】</w:t>
            </w:r>
          </w:p>
        </w:tc>
      </w:tr>
      <w:tr w:rsidR="000D4138" w:rsidRPr="00CC7BAB" w14:paraId="13FED131" w14:textId="77777777" w:rsidTr="000D4138">
        <w:trPr>
          <w:trHeight w:val="855"/>
        </w:trPr>
        <w:tc>
          <w:tcPr>
            <w:tcW w:w="1555" w:type="dxa"/>
            <w:hideMark/>
          </w:tcPr>
          <w:p w14:paraId="5CA95F44" w14:textId="77777777" w:rsidR="00711892" w:rsidRDefault="00CC7BAB" w:rsidP="000D4138">
            <w:pPr>
              <w:spacing w:line="0" w:lineRule="atLeast"/>
              <w:rPr>
                <w:sz w:val="16"/>
                <w:szCs w:val="16"/>
              </w:rPr>
            </w:pPr>
            <w:r w:rsidRPr="000D4138">
              <w:rPr>
                <w:rFonts w:hint="eastAsia"/>
                <w:sz w:val="16"/>
                <w:szCs w:val="16"/>
              </w:rPr>
              <w:t>寄附拡大に向けた企画提案力（独創性）</w:t>
            </w:r>
          </w:p>
          <w:p w14:paraId="74A1244E" w14:textId="5A1E6F86" w:rsidR="00CC7BAB" w:rsidRPr="000D4138" w:rsidRDefault="00CC7BAB" w:rsidP="000D4138">
            <w:pPr>
              <w:spacing w:line="0" w:lineRule="atLeast"/>
              <w:rPr>
                <w:sz w:val="16"/>
                <w:szCs w:val="16"/>
              </w:rPr>
            </w:pPr>
            <w:r w:rsidRPr="000D4138">
              <w:rPr>
                <w:rFonts w:hint="eastAsia"/>
                <w:sz w:val="16"/>
                <w:szCs w:val="16"/>
              </w:rPr>
              <w:t>【30点】</w:t>
            </w:r>
          </w:p>
        </w:tc>
        <w:tc>
          <w:tcPr>
            <w:tcW w:w="3685" w:type="dxa"/>
            <w:hideMark/>
          </w:tcPr>
          <w:p w14:paraId="64FAC55C" w14:textId="77777777" w:rsidR="00CC7BAB" w:rsidRPr="000D4138" w:rsidRDefault="00CC7BAB" w:rsidP="000D4138">
            <w:pPr>
              <w:spacing w:line="0" w:lineRule="atLeast"/>
              <w:rPr>
                <w:sz w:val="16"/>
                <w:szCs w:val="16"/>
              </w:rPr>
            </w:pPr>
            <w:r w:rsidRPr="000D4138">
              <w:rPr>
                <w:rFonts w:hint="eastAsia"/>
                <w:sz w:val="16"/>
                <w:szCs w:val="16"/>
              </w:rPr>
              <w:t>・寄附の拡大が期待できるような企画提案力があるか。</w:t>
            </w:r>
            <w:r w:rsidRPr="000D4138">
              <w:rPr>
                <w:rFonts w:hint="eastAsia"/>
                <w:sz w:val="16"/>
                <w:szCs w:val="16"/>
              </w:rPr>
              <w:br/>
              <w:t>・本事業を効率的・効果的に実施するための独創的な提案がなされているか。</w:t>
            </w:r>
            <w:r w:rsidRPr="000D4138">
              <w:rPr>
                <w:rFonts w:hint="eastAsia"/>
                <w:sz w:val="16"/>
                <w:szCs w:val="16"/>
              </w:rPr>
              <w:br/>
              <w:t>・本町の課題を認識した独自提案工夫などのアピールはあるか。</w:t>
            </w:r>
          </w:p>
        </w:tc>
        <w:tc>
          <w:tcPr>
            <w:tcW w:w="709" w:type="dxa"/>
            <w:hideMark/>
          </w:tcPr>
          <w:p w14:paraId="03725289"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53D50BC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2F31284F"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BE42AD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B4BCF79"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3663213C"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4D87C29" w14:textId="77777777" w:rsidTr="000D4138">
        <w:trPr>
          <w:trHeight w:val="855"/>
        </w:trPr>
        <w:tc>
          <w:tcPr>
            <w:tcW w:w="1555" w:type="dxa"/>
            <w:hideMark/>
          </w:tcPr>
          <w:p w14:paraId="31AC08D6" w14:textId="77777777" w:rsidR="00CC7BAB" w:rsidRPr="000D4138" w:rsidRDefault="00CC7BAB" w:rsidP="000D4138">
            <w:pPr>
              <w:spacing w:line="0" w:lineRule="atLeast"/>
              <w:rPr>
                <w:sz w:val="16"/>
                <w:szCs w:val="16"/>
              </w:rPr>
            </w:pPr>
            <w:r w:rsidRPr="000D4138">
              <w:rPr>
                <w:rFonts w:hint="eastAsia"/>
                <w:sz w:val="16"/>
                <w:szCs w:val="16"/>
              </w:rPr>
              <w:t>リスクマネジメントを意識した業務の流れ【10点】</w:t>
            </w:r>
          </w:p>
        </w:tc>
        <w:tc>
          <w:tcPr>
            <w:tcW w:w="3685" w:type="dxa"/>
            <w:hideMark/>
          </w:tcPr>
          <w:p w14:paraId="2FDBD0E3" w14:textId="77777777" w:rsidR="00CC7BAB" w:rsidRPr="000D4138" w:rsidRDefault="00CC7BAB" w:rsidP="000D4138">
            <w:pPr>
              <w:spacing w:line="0" w:lineRule="atLeast"/>
              <w:rPr>
                <w:sz w:val="16"/>
                <w:szCs w:val="16"/>
              </w:rPr>
            </w:pPr>
            <w:r w:rsidRPr="000D4138">
              <w:rPr>
                <w:rFonts w:hint="eastAsia"/>
                <w:sz w:val="16"/>
                <w:szCs w:val="16"/>
              </w:rPr>
              <w:t>・仕様書に基づいた業務フローとなっており、在庫管理及び送付時の事故に対するリスクマネジメントは適切であるか</w:t>
            </w:r>
          </w:p>
        </w:tc>
        <w:tc>
          <w:tcPr>
            <w:tcW w:w="709" w:type="dxa"/>
            <w:hideMark/>
          </w:tcPr>
          <w:p w14:paraId="1EE9517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7E6C9CC"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6BD87E3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6B6EB50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124D96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4DB49C2E"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78A1C764" w14:textId="77777777" w:rsidTr="000D4138">
        <w:trPr>
          <w:trHeight w:val="855"/>
        </w:trPr>
        <w:tc>
          <w:tcPr>
            <w:tcW w:w="1555" w:type="dxa"/>
            <w:hideMark/>
          </w:tcPr>
          <w:p w14:paraId="0A8565E5" w14:textId="77777777" w:rsidR="00711892" w:rsidRDefault="00CC7BAB" w:rsidP="000D4138">
            <w:pPr>
              <w:spacing w:line="0" w:lineRule="atLeast"/>
              <w:rPr>
                <w:sz w:val="16"/>
                <w:szCs w:val="16"/>
              </w:rPr>
            </w:pPr>
            <w:r w:rsidRPr="000D4138">
              <w:rPr>
                <w:rFonts w:hint="eastAsia"/>
                <w:sz w:val="16"/>
                <w:szCs w:val="16"/>
              </w:rPr>
              <w:t>寄附者データの管理・問合せについて</w:t>
            </w:r>
          </w:p>
          <w:p w14:paraId="201FF681" w14:textId="68B889A5"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054082E4" w14:textId="77777777" w:rsidR="00CC7BAB" w:rsidRPr="000D4138" w:rsidRDefault="00CC7BAB" w:rsidP="000D4138">
            <w:pPr>
              <w:spacing w:line="0" w:lineRule="atLeast"/>
              <w:rPr>
                <w:sz w:val="16"/>
                <w:szCs w:val="16"/>
              </w:rPr>
            </w:pPr>
            <w:r w:rsidRPr="000D4138">
              <w:rPr>
                <w:rFonts w:hint="eastAsia"/>
                <w:sz w:val="16"/>
                <w:szCs w:val="16"/>
              </w:rPr>
              <w:t>・寄附者の個人情報に対し、漏洩対策が施され適切に管理されているか。また、適切な問い合わせ対応（制度が居よう、教育、接遇）ができる体制となっているか。</w:t>
            </w:r>
          </w:p>
        </w:tc>
        <w:tc>
          <w:tcPr>
            <w:tcW w:w="709" w:type="dxa"/>
            <w:hideMark/>
          </w:tcPr>
          <w:p w14:paraId="16EA1802"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DA7BA87"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16AB908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4ED56450"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6B762AE6"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2F58B197"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32276DA1" w14:textId="77777777" w:rsidTr="000D4138">
        <w:trPr>
          <w:trHeight w:val="855"/>
        </w:trPr>
        <w:tc>
          <w:tcPr>
            <w:tcW w:w="1555" w:type="dxa"/>
            <w:hideMark/>
          </w:tcPr>
          <w:p w14:paraId="126D4CC6" w14:textId="77777777" w:rsidR="00711892" w:rsidRDefault="00CC7BAB" w:rsidP="000D4138">
            <w:pPr>
              <w:spacing w:line="0" w:lineRule="atLeast"/>
              <w:rPr>
                <w:sz w:val="16"/>
                <w:szCs w:val="16"/>
              </w:rPr>
            </w:pPr>
            <w:r w:rsidRPr="000D4138">
              <w:rPr>
                <w:rFonts w:hint="eastAsia"/>
                <w:sz w:val="16"/>
                <w:szCs w:val="16"/>
              </w:rPr>
              <w:t>返礼品提供事業者との連携</w:t>
            </w:r>
          </w:p>
          <w:p w14:paraId="716B49DA" w14:textId="3AA2CBB2"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3BFD1A38" w14:textId="77777777" w:rsidR="00CC7BAB" w:rsidRPr="000D4138" w:rsidRDefault="00CC7BAB" w:rsidP="000D4138">
            <w:pPr>
              <w:spacing w:line="0" w:lineRule="atLeast"/>
              <w:rPr>
                <w:sz w:val="16"/>
                <w:szCs w:val="16"/>
              </w:rPr>
            </w:pPr>
            <w:r w:rsidRPr="000D4138">
              <w:rPr>
                <w:rFonts w:hint="eastAsia"/>
                <w:sz w:val="16"/>
                <w:szCs w:val="16"/>
              </w:rPr>
              <w:t>・返礼品提供事業者の負担軽減に配慮した、返礼品の発送等が円滑に行える業務フローとなっているか。また、スキルやノウハウの提供をはじめとするサポート体制は適切であるか。</w:t>
            </w:r>
          </w:p>
        </w:tc>
        <w:tc>
          <w:tcPr>
            <w:tcW w:w="709" w:type="dxa"/>
            <w:hideMark/>
          </w:tcPr>
          <w:p w14:paraId="77E3B11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50D4B3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1A0A8B9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19AE6C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E93DA26"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1924C1B1"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3B124CA0" w14:textId="77777777" w:rsidTr="000D4138">
        <w:trPr>
          <w:trHeight w:val="855"/>
        </w:trPr>
        <w:tc>
          <w:tcPr>
            <w:tcW w:w="1555" w:type="dxa"/>
            <w:hideMark/>
          </w:tcPr>
          <w:p w14:paraId="22DD7B8E" w14:textId="77777777" w:rsidR="00711892" w:rsidRDefault="00CC7BAB" w:rsidP="000D4138">
            <w:pPr>
              <w:spacing w:line="0" w:lineRule="atLeast"/>
              <w:rPr>
                <w:sz w:val="16"/>
                <w:szCs w:val="16"/>
              </w:rPr>
            </w:pPr>
            <w:r w:rsidRPr="000D4138">
              <w:rPr>
                <w:rFonts w:hint="eastAsia"/>
                <w:sz w:val="16"/>
                <w:szCs w:val="16"/>
              </w:rPr>
              <w:t>準備工程</w:t>
            </w:r>
          </w:p>
          <w:p w14:paraId="2DA59A86" w14:textId="06270AFF"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4525C2C6" w14:textId="77777777" w:rsidR="00CC7BAB" w:rsidRPr="000D4138" w:rsidRDefault="00CC7BAB" w:rsidP="000D4138">
            <w:pPr>
              <w:spacing w:line="0" w:lineRule="atLeast"/>
              <w:rPr>
                <w:sz w:val="16"/>
                <w:szCs w:val="16"/>
              </w:rPr>
            </w:pPr>
            <w:r w:rsidRPr="000D4138">
              <w:rPr>
                <w:rFonts w:hint="eastAsia"/>
                <w:sz w:val="16"/>
                <w:szCs w:val="16"/>
              </w:rPr>
              <w:t>・契約後から業務開始まで、スムーズな業務継承が行えるスケジュールとなっているか。また、各々の役割分担が明確で負担軽減となる工夫がなされているか。</w:t>
            </w:r>
            <w:r w:rsidRPr="000D4138">
              <w:rPr>
                <w:rFonts w:hint="eastAsia"/>
                <w:sz w:val="16"/>
                <w:szCs w:val="16"/>
              </w:rPr>
              <w:br/>
              <w:t>返礼品提供事業者に対する周知方法についてもふくまれているか。</w:t>
            </w:r>
          </w:p>
        </w:tc>
        <w:tc>
          <w:tcPr>
            <w:tcW w:w="709" w:type="dxa"/>
            <w:hideMark/>
          </w:tcPr>
          <w:p w14:paraId="54ADF35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305CCFB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739925B2"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554820CA"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B1EBA6D"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74E2C7A7"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CC7BAB" w:rsidRPr="00CC7BAB" w14:paraId="06CB637E" w14:textId="77777777" w:rsidTr="000D4138">
        <w:trPr>
          <w:trHeight w:val="435"/>
        </w:trPr>
        <w:tc>
          <w:tcPr>
            <w:tcW w:w="9736" w:type="dxa"/>
            <w:gridSpan w:val="8"/>
            <w:shd w:val="clear" w:color="auto" w:fill="000000" w:themeFill="text1"/>
            <w:hideMark/>
          </w:tcPr>
          <w:p w14:paraId="481272D0" w14:textId="25F121AA" w:rsidR="00CC7BAB" w:rsidRPr="00711892" w:rsidRDefault="00877D0E" w:rsidP="000D4138">
            <w:pPr>
              <w:spacing w:line="0" w:lineRule="atLeast"/>
              <w:rPr>
                <w:b/>
                <w:bCs/>
                <w:sz w:val="20"/>
                <w:szCs w:val="20"/>
              </w:rPr>
            </w:pPr>
            <w:r>
              <w:rPr>
                <w:noProof/>
                <w:sz w:val="18"/>
                <w:szCs w:val="18"/>
              </w:rPr>
              <mc:AlternateContent>
                <mc:Choice Requires="wps">
                  <w:drawing>
                    <wp:anchor distT="0" distB="0" distL="114300" distR="114300" simplePos="0" relativeHeight="251663360" behindDoc="0" locked="0" layoutInCell="1" allowOverlap="1" wp14:anchorId="5228C776" wp14:editId="0AB81311">
                      <wp:simplePos x="0" y="0"/>
                      <wp:positionH relativeFrom="column">
                        <wp:posOffset>5500370</wp:posOffset>
                      </wp:positionH>
                      <wp:positionV relativeFrom="paragraph">
                        <wp:posOffset>281305</wp:posOffset>
                      </wp:positionV>
                      <wp:extent cx="590550" cy="91440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590550" cy="9144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87B35" id="正方形/長方形 2" o:spid="_x0000_s1026" style="position:absolute;left:0;text-align:left;margin-left:433.1pt;margin-top:22.15pt;width:46.5pt;height:1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" filled="f" strokecolor="black [3213]" strokeweight="3pt"/>
                  </w:pict>
                </mc:Fallback>
              </mc:AlternateContent>
            </w:r>
            <w:r w:rsidR="00CC7BAB" w:rsidRPr="00711892">
              <w:rPr>
                <w:rFonts w:hint="eastAsia"/>
                <w:b/>
                <w:bCs/>
                <w:sz w:val="20"/>
                <w:szCs w:val="20"/>
              </w:rPr>
              <w:t>③委託料等【10点】</w:t>
            </w:r>
          </w:p>
        </w:tc>
      </w:tr>
      <w:tr w:rsidR="000D4138" w:rsidRPr="00CC7BAB" w14:paraId="111AB624" w14:textId="77777777" w:rsidTr="000D4138">
        <w:trPr>
          <w:trHeight w:val="435"/>
        </w:trPr>
        <w:tc>
          <w:tcPr>
            <w:tcW w:w="1555" w:type="dxa"/>
            <w:hideMark/>
          </w:tcPr>
          <w:p w14:paraId="43B488A7" w14:textId="77777777" w:rsidR="00CC7BAB" w:rsidRPr="000D4138" w:rsidRDefault="00CC7BAB" w:rsidP="000D4138">
            <w:pPr>
              <w:spacing w:line="0" w:lineRule="atLeast"/>
              <w:rPr>
                <w:sz w:val="16"/>
                <w:szCs w:val="16"/>
              </w:rPr>
            </w:pPr>
            <w:r w:rsidRPr="000D4138">
              <w:rPr>
                <w:rFonts w:hint="eastAsia"/>
                <w:sz w:val="16"/>
                <w:szCs w:val="16"/>
              </w:rPr>
              <w:t>上限</w:t>
            </w:r>
          </w:p>
        </w:tc>
        <w:tc>
          <w:tcPr>
            <w:tcW w:w="3685" w:type="dxa"/>
            <w:hideMark/>
          </w:tcPr>
          <w:p w14:paraId="7FEB4B20" w14:textId="77777777" w:rsidR="00CC7BAB" w:rsidRPr="000D4138" w:rsidRDefault="00CC7BAB" w:rsidP="000D4138">
            <w:pPr>
              <w:spacing w:line="0" w:lineRule="atLeast"/>
              <w:rPr>
                <w:sz w:val="16"/>
                <w:szCs w:val="16"/>
              </w:rPr>
            </w:pPr>
            <w:r w:rsidRPr="000D4138">
              <w:rPr>
                <w:rFonts w:hint="eastAsia"/>
                <w:sz w:val="16"/>
                <w:szCs w:val="16"/>
              </w:rPr>
              <w:t>提案委託料</w:t>
            </w:r>
          </w:p>
        </w:tc>
        <w:tc>
          <w:tcPr>
            <w:tcW w:w="1418" w:type="dxa"/>
            <w:gridSpan w:val="2"/>
            <w:hideMark/>
          </w:tcPr>
          <w:p w14:paraId="00AE1060" w14:textId="77777777" w:rsidR="00CC7BAB" w:rsidRPr="000D4138" w:rsidRDefault="00CC7BAB" w:rsidP="000D4138">
            <w:pPr>
              <w:spacing w:line="0" w:lineRule="atLeast"/>
              <w:rPr>
                <w:sz w:val="16"/>
                <w:szCs w:val="16"/>
              </w:rPr>
            </w:pPr>
            <w:r w:rsidRPr="000D4138">
              <w:rPr>
                <w:rFonts w:hint="eastAsia"/>
                <w:sz w:val="16"/>
                <w:szCs w:val="16"/>
              </w:rPr>
              <w:t>評価点</w:t>
            </w:r>
          </w:p>
        </w:tc>
        <w:tc>
          <w:tcPr>
            <w:tcW w:w="2130" w:type="dxa"/>
            <w:gridSpan w:val="3"/>
            <w:hideMark/>
          </w:tcPr>
          <w:p w14:paraId="30B6EF32" w14:textId="1BD06CF8" w:rsidR="00CC7BAB" w:rsidRPr="000D4138" w:rsidRDefault="00CC7BAB" w:rsidP="000D4138">
            <w:pPr>
              <w:spacing w:line="0" w:lineRule="atLeast"/>
              <w:rPr>
                <w:sz w:val="16"/>
                <w:szCs w:val="16"/>
              </w:rPr>
            </w:pPr>
            <w:r w:rsidRPr="000D4138">
              <w:rPr>
                <w:rFonts w:hint="eastAsia"/>
                <w:sz w:val="16"/>
                <w:szCs w:val="16"/>
              </w:rPr>
              <w:t>備考</w:t>
            </w:r>
          </w:p>
        </w:tc>
        <w:tc>
          <w:tcPr>
            <w:tcW w:w="948" w:type="dxa"/>
            <w:vMerge w:val="restart"/>
            <w:hideMark/>
          </w:tcPr>
          <w:p w14:paraId="75030D1B" w14:textId="769E6691" w:rsidR="00CC7BAB" w:rsidRPr="00E9094A" w:rsidRDefault="00CC7BAB" w:rsidP="000D4138">
            <w:pPr>
              <w:spacing w:line="0" w:lineRule="atLeast"/>
              <w:rPr>
                <w:sz w:val="18"/>
                <w:szCs w:val="18"/>
              </w:rPr>
            </w:pPr>
            <w:r w:rsidRPr="00CC7BAB">
              <w:rPr>
                <w:rFonts w:hint="eastAsia"/>
                <w:sz w:val="18"/>
                <w:szCs w:val="18"/>
              </w:rPr>
              <w:t xml:space="preserve">　</w:t>
            </w:r>
            <w:r w:rsidR="00B71369" w:rsidRPr="00E9094A">
              <w:rPr>
                <w:rFonts w:hint="eastAsia"/>
                <w:sz w:val="18"/>
                <w:szCs w:val="18"/>
              </w:rPr>
              <w:t>合計</w:t>
            </w:r>
          </w:p>
        </w:tc>
      </w:tr>
      <w:tr w:rsidR="000D4138" w:rsidRPr="00CC7BAB" w14:paraId="53141B3D" w14:textId="77777777" w:rsidTr="00B71369">
        <w:trPr>
          <w:trHeight w:val="992"/>
        </w:trPr>
        <w:tc>
          <w:tcPr>
            <w:tcW w:w="1555" w:type="dxa"/>
            <w:hideMark/>
          </w:tcPr>
          <w:p w14:paraId="48CA3F8C" w14:textId="77777777" w:rsidR="00CC7BAB" w:rsidRPr="000D4138" w:rsidRDefault="00CC7BAB" w:rsidP="00CC7BAB">
            <w:pPr>
              <w:rPr>
                <w:sz w:val="16"/>
                <w:szCs w:val="16"/>
              </w:rPr>
            </w:pPr>
            <w:r w:rsidRPr="000D4138">
              <w:rPr>
                <w:rFonts w:hint="eastAsia"/>
                <w:sz w:val="16"/>
                <w:szCs w:val="16"/>
              </w:rPr>
              <w:t>8%</w:t>
            </w:r>
          </w:p>
        </w:tc>
        <w:tc>
          <w:tcPr>
            <w:tcW w:w="3685" w:type="dxa"/>
            <w:hideMark/>
          </w:tcPr>
          <w:p w14:paraId="11F4A7BE" w14:textId="77777777" w:rsidR="00CC7BAB" w:rsidRPr="000D4138" w:rsidRDefault="00CC7BAB" w:rsidP="00CC7BAB">
            <w:pPr>
              <w:rPr>
                <w:sz w:val="16"/>
                <w:szCs w:val="16"/>
              </w:rPr>
            </w:pPr>
            <w:r w:rsidRPr="000D4138">
              <w:rPr>
                <w:rFonts w:hint="eastAsia"/>
                <w:sz w:val="16"/>
                <w:szCs w:val="16"/>
              </w:rPr>
              <w:t>※委託料パーセンテージにより評価</w:t>
            </w:r>
          </w:p>
        </w:tc>
        <w:tc>
          <w:tcPr>
            <w:tcW w:w="1418" w:type="dxa"/>
            <w:gridSpan w:val="2"/>
            <w:hideMark/>
          </w:tcPr>
          <w:p w14:paraId="71D3DB3E" w14:textId="77777777" w:rsidR="00CC7BAB" w:rsidRPr="000D4138" w:rsidRDefault="00CC7BAB" w:rsidP="00CC7BAB">
            <w:pPr>
              <w:rPr>
                <w:sz w:val="16"/>
                <w:szCs w:val="16"/>
              </w:rPr>
            </w:pPr>
            <w:r w:rsidRPr="000D4138">
              <w:rPr>
                <w:rFonts w:hint="eastAsia"/>
                <w:sz w:val="16"/>
                <w:szCs w:val="16"/>
              </w:rPr>
              <w:t xml:space="preserve">　</w:t>
            </w:r>
          </w:p>
        </w:tc>
        <w:tc>
          <w:tcPr>
            <w:tcW w:w="2130" w:type="dxa"/>
            <w:gridSpan w:val="3"/>
            <w:hideMark/>
          </w:tcPr>
          <w:p w14:paraId="678ED4B4" w14:textId="77777777" w:rsidR="00CC7BAB" w:rsidRPr="000D4138" w:rsidRDefault="00CC7BAB" w:rsidP="00CC7BAB">
            <w:pPr>
              <w:rPr>
                <w:sz w:val="16"/>
                <w:szCs w:val="16"/>
              </w:rPr>
            </w:pPr>
            <w:r w:rsidRPr="000D4138">
              <w:rPr>
                <w:rFonts w:hint="eastAsia"/>
                <w:sz w:val="16"/>
                <w:szCs w:val="16"/>
              </w:rPr>
              <w:t xml:space="preserve">　</w:t>
            </w:r>
          </w:p>
        </w:tc>
        <w:tc>
          <w:tcPr>
            <w:tcW w:w="948" w:type="dxa"/>
            <w:vMerge/>
            <w:hideMark/>
          </w:tcPr>
          <w:p w14:paraId="6D82EEE8" w14:textId="77777777" w:rsidR="00CC7BAB" w:rsidRPr="00CC7BAB" w:rsidRDefault="00CC7BAB">
            <w:pPr>
              <w:rPr>
                <w:sz w:val="18"/>
                <w:szCs w:val="18"/>
              </w:rPr>
            </w:pPr>
          </w:p>
        </w:tc>
      </w:tr>
    </w:tbl>
    <w:p w14:paraId="0613C53A" w14:textId="128D5DD4" w:rsidR="002817F4" w:rsidRDefault="002817F4">
      <w:pPr>
        <w:rPr>
          <w:sz w:val="18"/>
          <w:szCs w:val="18"/>
        </w:rPr>
      </w:pPr>
    </w:p>
    <w:p w14:paraId="656DD410" w14:textId="457CC3CF" w:rsidR="00E4547B" w:rsidRPr="00711892" w:rsidRDefault="00E4547B" w:rsidP="00711892">
      <w:pPr>
        <w:spacing w:line="0" w:lineRule="atLeast"/>
        <w:jc w:val="center"/>
        <w:rPr>
          <w:sz w:val="24"/>
          <w:szCs w:val="24"/>
        </w:rPr>
      </w:pPr>
      <w:r w:rsidRPr="00711892">
        <w:rPr>
          <w:rFonts w:hint="eastAsia"/>
          <w:sz w:val="24"/>
          <w:szCs w:val="24"/>
        </w:rPr>
        <w:lastRenderedPageBreak/>
        <w:t>ふるさと納税業務委託　公募型プロポーザル</w:t>
      </w:r>
    </w:p>
    <w:p w14:paraId="416D69DD" w14:textId="15398E7B" w:rsidR="00E4547B" w:rsidRPr="00711892" w:rsidRDefault="00E4547B" w:rsidP="00711892">
      <w:pPr>
        <w:spacing w:line="0" w:lineRule="atLeast"/>
        <w:jc w:val="center"/>
        <w:rPr>
          <w:sz w:val="24"/>
          <w:szCs w:val="24"/>
        </w:rPr>
      </w:pPr>
      <w:r w:rsidRPr="00711892">
        <w:rPr>
          <w:rFonts w:hint="eastAsia"/>
          <w:sz w:val="24"/>
          <w:szCs w:val="24"/>
        </w:rPr>
        <w:t>審査項目と配点【2次審査】</w:t>
      </w:r>
    </w:p>
    <w:tbl>
      <w:tblPr>
        <w:tblStyle w:val="aa"/>
        <w:tblW w:w="0" w:type="auto"/>
        <w:tblLook w:val="04A0" w:firstRow="1" w:lastRow="0" w:firstColumn="1" w:lastColumn="0" w:noHBand="0" w:noVBand="1"/>
      </w:tblPr>
      <w:tblGrid>
        <w:gridCol w:w="2263"/>
        <w:gridCol w:w="3480"/>
        <w:gridCol w:w="609"/>
        <w:gridCol w:w="609"/>
        <w:gridCol w:w="609"/>
        <w:gridCol w:w="609"/>
        <w:gridCol w:w="609"/>
        <w:gridCol w:w="948"/>
      </w:tblGrid>
      <w:tr w:rsidR="00F744F1" w:rsidRPr="00F744F1" w14:paraId="45E69EB7" w14:textId="77777777" w:rsidTr="00F744F1">
        <w:trPr>
          <w:trHeight w:val="390"/>
        </w:trPr>
        <w:tc>
          <w:tcPr>
            <w:tcW w:w="5743" w:type="dxa"/>
            <w:gridSpan w:val="2"/>
            <w:vMerge w:val="restart"/>
            <w:noWrap/>
            <w:hideMark/>
          </w:tcPr>
          <w:p w14:paraId="21670B6D" w14:textId="77777777" w:rsidR="00F744F1" w:rsidRDefault="00F744F1" w:rsidP="00F744F1">
            <w:pPr>
              <w:spacing w:line="0" w:lineRule="atLeast"/>
              <w:jc w:val="center"/>
              <w:rPr>
                <w:szCs w:val="21"/>
              </w:rPr>
            </w:pPr>
          </w:p>
          <w:p w14:paraId="282EC425" w14:textId="092E151D" w:rsidR="00F744F1" w:rsidRPr="00F744F1" w:rsidRDefault="00F744F1" w:rsidP="00F744F1">
            <w:pPr>
              <w:jc w:val="center"/>
              <w:rPr>
                <w:sz w:val="18"/>
                <w:szCs w:val="18"/>
              </w:rPr>
            </w:pPr>
            <w:r w:rsidRPr="000D4138">
              <w:rPr>
                <w:rFonts w:hint="eastAsia"/>
                <w:szCs w:val="21"/>
              </w:rPr>
              <w:t>評価ポイントと判断基準</w:t>
            </w:r>
          </w:p>
        </w:tc>
        <w:tc>
          <w:tcPr>
            <w:tcW w:w="3045" w:type="dxa"/>
            <w:gridSpan w:val="5"/>
            <w:noWrap/>
            <w:hideMark/>
          </w:tcPr>
          <w:p w14:paraId="25279396" w14:textId="0D3052EB" w:rsidR="00F744F1" w:rsidRPr="00F744F1" w:rsidRDefault="00F744F1" w:rsidP="00F744F1">
            <w:pPr>
              <w:jc w:val="center"/>
              <w:rPr>
                <w:sz w:val="18"/>
                <w:szCs w:val="18"/>
              </w:rPr>
            </w:pPr>
            <w:r w:rsidRPr="000D4138">
              <w:rPr>
                <w:rFonts w:hint="eastAsia"/>
                <w:szCs w:val="21"/>
              </w:rPr>
              <w:t>評価基準点</w:t>
            </w:r>
          </w:p>
        </w:tc>
        <w:tc>
          <w:tcPr>
            <w:tcW w:w="948" w:type="dxa"/>
            <w:vMerge w:val="restart"/>
            <w:noWrap/>
            <w:hideMark/>
          </w:tcPr>
          <w:p w14:paraId="7A55BAA7" w14:textId="795AED69" w:rsidR="00F744F1" w:rsidRPr="00F744F1" w:rsidRDefault="00F744F1" w:rsidP="00F744F1">
            <w:pPr>
              <w:jc w:val="center"/>
              <w:rPr>
                <w:sz w:val="18"/>
                <w:szCs w:val="18"/>
              </w:rPr>
            </w:pPr>
            <w:r w:rsidRPr="000D4138">
              <w:rPr>
                <w:rFonts w:hint="eastAsia"/>
                <w:szCs w:val="21"/>
              </w:rPr>
              <w:t>点数</w:t>
            </w:r>
          </w:p>
        </w:tc>
      </w:tr>
      <w:tr w:rsidR="00F744F1" w:rsidRPr="00F744F1" w14:paraId="361F6CFA" w14:textId="77777777" w:rsidTr="00F744F1">
        <w:trPr>
          <w:trHeight w:val="555"/>
        </w:trPr>
        <w:tc>
          <w:tcPr>
            <w:tcW w:w="5743" w:type="dxa"/>
            <w:gridSpan w:val="2"/>
            <w:vMerge/>
            <w:hideMark/>
          </w:tcPr>
          <w:p w14:paraId="3B63AAAC" w14:textId="77777777" w:rsidR="00F744F1" w:rsidRPr="00F744F1" w:rsidRDefault="00F744F1">
            <w:pPr>
              <w:rPr>
                <w:sz w:val="18"/>
                <w:szCs w:val="18"/>
              </w:rPr>
            </w:pPr>
          </w:p>
        </w:tc>
        <w:tc>
          <w:tcPr>
            <w:tcW w:w="609" w:type="dxa"/>
            <w:hideMark/>
          </w:tcPr>
          <w:p w14:paraId="79975A4E" w14:textId="76198039" w:rsidR="00F744F1" w:rsidRPr="003A1446" w:rsidRDefault="00F744F1" w:rsidP="00711892">
            <w:pPr>
              <w:spacing w:line="0" w:lineRule="atLeast"/>
              <w:rPr>
                <w:sz w:val="12"/>
                <w:szCs w:val="12"/>
              </w:rPr>
            </w:pPr>
            <w:r w:rsidRPr="003A1446">
              <w:rPr>
                <w:rFonts w:hint="eastAsia"/>
                <w:sz w:val="12"/>
                <w:szCs w:val="12"/>
              </w:rPr>
              <w:t>極めて</w:t>
            </w:r>
            <w:r w:rsidRPr="003A1446">
              <w:rPr>
                <w:rFonts w:hint="eastAsia"/>
                <w:sz w:val="12"/>
                <w:szCs w:val="12"/>
              </w:rPr>
              <w:br/>
              <w:t>優れる</w:t>
            </w:r>
          </w:p>
        </w:tc>
        <w:tc>
          <w:tcPr>
            <w:tcW w:w="609" w:type="dxa"/>
            <w:noWrap/>
            <w:hideMark/>
          </w:tcPr>
          <w:p w14:paraId="3E7049AA" w14:textId="77777777" w:rsidR="00F744F1" w:rsidRPr="003A1446" w:rsidRDefault="00F744F1" w:rsidP="00711892">
            <w:pPr>
              <w:spacing w:line="0" w:lineRule="atLeast"/>
              <w:rPr>
                <w:sz w:val="12"/>
                <w:szCs w:val="12"/>
              </w:rPr>
            </w:pPr>
            <w:r w:rsidRPr="003A1446">
              <w:rPr>
                <w:rFonts w:hint="eastAsia"/>
                <w:sz w:val="12"/>
                <w:szCs w:val="12"/>
              </w:rPr>
              <w:t>優れる</w:t>
            </w:r>
          </w:p>
        </w:tc>
        <w:tc>
          <w:tcPr>
            <w:tcW w:w="609" w:type="dxa"/>
            <w:noWrap/>
            <w:hideMark/>
          </w:tcPr>
          <w:p w14:paraId="74C6C4D0" w14:textId="77777777" w:rsidR="00F744F1" w:rsidRPr="003A1446" w:rsidRDefault="00F744F1" w:rsidP="00711892">
            <w:pPr>
              <w:spacing w:line="0" w:lineRule="atLeast"/>
              <w:rPr>
                <w:sz w:val="12"/>
                <w:szCs w:val="12"/>
              </w:rPr>
            </w:pPr>
            <w:r w:rsidRPr="003A1446">
              <w:rPr>
                <w:rFonts w:hint="eastAsia"/>
                <w:sz w:val="12"/>
                <w:szCs w:val="12"/>
              </w:rPr>
              <w:t>普通</w:t>
            </w:r>
          </w:p>
        </w:tc>
        <w:tc>
          <w:tcPr>
            <w:tcW w:w="609" w:type="dxa"/>
            <w:hideMark/>
          </w:tcPr>
          <w:p w14:paraId="08795966" w14:textId="77777777" w:rsidR="00F744F1" w:rsidRPr="003A1446" w:rsidRDefault="00F744F1" w:rsidP="00711892">
            <w:pPr>
              <w:spacing w:line="0" w:lineRule="atLeast"/>
              <w:rPr>
                <w:sz w:val="12"/>
                <w:szCs w:val="12"/>
              </w:rPr>
            </w:pPr>
            <w:r w:rsidRPr="003A1446">
              <w:rPr>
                <w:rFonts w:hint="eastAsia"/>
                <w:sz w:val="12"/>
                <w:szCs w:val="12"/>
              </w:rPr>
              <w:t>やや</w:t>
            </w:r>
            <w:r w:rsidRPr="003A1446">
              <w:rPr>
                <w:rFonts w:hint="eastAsia"/>
                <w:sz w:val="12"/>
                <w:szCs w:val="12"/>
              </w:rPr>
              <w:br/>
              <w:t>劣る</w:t>
            </w:r>
          </w:p>
        </w:tc>
        <w:tc>
          <w:tcPr>
            <w:tcW w:w="609" w:type="dxa"/>
            <w:noWrap/>
            <w:hideMark/>
          </w:tcPr>
          <w:p w14:paraId="32675F05" w14:textId="77777777" w:rsidR="00F744F1" w:rsidRPr="003A1446" w:rsidRDefault="00F744F1" w:rsidP="00711892">
            <w:pPr>
              <w:spacing w:line="0" w:lineRule="atLeast"/>
              <w:rPr>
                <w:sz w:val="12"/>
                <w:szCs w:val="12"/>
              </w:rPr>
            </w:pPr>
            <w:r w:rsidRPr="003A1446">
              <w:rPr>
                <w:rFonts w:hint="eastAsia"/>
                <w:sz w:val="12"/>
                <w:szCs w:val="12"/>
              </w:rPr>
              <w:t>劣る</w:t>
            </w:r>
          </w:p>
        </w:tc>
        <w:tc>
          <w:tcPr>
            <w:tcW w:w="948" w:type="dxa"/>
            <w:vMerge/>
            <w:hideMark/>
          </w:tcPr>
          <w:p w14:paraId="42B508CD" w14:textId="77777777" w:rsidR="00F744F1" w:rsidRPr="00F744F1" w:rsidRDefault="00F744F1">
            <w:pPr>
              <w:rPr>
                <w:sz w:val="18"/>
                <w:szCs w:val="18"/>
              </w:rPr>
            </w:pPr>
          </w:p>
        </w:tc>
      </w:tr>
      <w:tr w:rsidR="00F744F1" w:rsidRPr="00F744F1" w14:paraId="36930526" w14:textId="77777777" w:rsidTr="00F744F1">
        <w:trPr>
          <w:trHeight w:val="435"/>
        </w:trPr>
        <w:tc>
          <w:tcPr>
            <w:tcW w:w="9736" w:type="dxa"/>
            <w:gridSpan w:val="8"/>
            <w:shd w:val="clear" w:color="auto" w:fill="000000" w:themeFill="text1"/>
            <w:hideMark/>
          </w:tcPr>
          <w:p w14:paraId="6EA477C0" w14:textId="0692879F" w:rsidR="00F744F1" w:rsidRPr="00711892" w:rsidRDefault="00F744F1" w:rsidP="00711892">
            <w:pPr>
              <w:pStyle w:val="a9"/>
              <w:numPr>
                <w:ilvl w:val="0"/>
                <w:numId w:val="3"/>
              </w:numPr>
              <w:ind w:leftChars="0"/>
              <w:rPr>
                <w:b/>
                <w:bCs/>
                <w:sz w:val="20"/>
                <w:szCs w:val="20"/>
              </w:rPr>
            </w:pPr>
            <w:r w:rsidRPr="00711892">
              <w:rPr>
                <w:rFonts w:hint="eastAsia"/>
                <w:b/>
                <w:bCs/>
                <w:sz w:val="20"/>
                <w:szCs w:val="20"/>
              </w:rPr>
              <w:t>企業評価（業務遂行能力）【85点】</w:t>
            </w:r>
          </w:p>
        </w:tc>
      </w:tr>
      <w:tr w:rsidR="00F744F1" w:rsidRPr="00F744F1" w14:paraId="22644C3D" w14:textId="77777777" w:rsidTr="00711892">
        <w:trPr>
          <w:trHeight w:val="855"/>
        </w:trPr>
        <w:tc>
          <w:tcPr>
            <w:tcW w:w="2263" w:type="dxa"/>
            <w:hideMark/>
          </w:tcPr>
          <w:p w14:paraId="05309DB3" w14:textId="77777777" w:rsidR="00711892" w:rsidRDefault="00F744F1" w:rsidP="00877D0E">
            <w:pPr>
              <w:spacing w:line="0" w:lineRule="atLeast"/>
              <w:rPr>
                <w:sz w:val="18"/>
                <w:szCs w:val="18"/>
              </w:rPr>
            </w:pPr>
            <w:r w:rsidRPr="00F744F1">
              <w:rPr>
                <w:rFonts w:hint="eastAsia"/>
                <w:sz w:val="18"/>
                <w:szCs w:val="18"/>
              </w:rPr>
              <w:t>本業務に対する基本姿勢</w:t>
            </w:r>
          </w:p>
          <w:p w14:paraId="41395B25" w14:textId="6EE2182F" w:rsidR="00F744F1" w:rsidRPr="00F744F1" w:rsidRDefault="00F744F1" w:rsidP="00877D0E">
            <w:pPr>
              <w:spacing w:line="0" w:lineRule="atLeast"/>
              <w:rPr>
                <w:sz w:val="18"/>
                <w:szCs w:val="18"/>
              </w:rPr>
            </w:pPr>
            <w:r w:rsidRPr="00F744F1">
              <w:rPr>
                <w:rFonts w:hint="eastAsia"/>
                <w:sz w:val="18"/>
                <w:szCs w:val="18"/>
              </w:rPr>
              <w:t>【</w:t>
            </w:r>
            <w:r w:rsidR="00C965A2">
              <w:rPr>
                <w:rFonts w:hint="eastAsia"/>
                <w:sz w:val="18"/>
                <w:szCs w:val="18"/>
              </w:rPr>
              <w:t>20</w:t>
            </w:r>
            <w:r w:rsidRPr="00F744F1">
              <w:rPr>
                <w:rFonts w:hint="eastAsia"/>
                <w:sz w:val="18"/>
                <w:szCs w:val="18"/>
              </w:rPr>
              <w:t>点】</w:t>
            </w:r>
          </w:p>
        </w:tc>
        <w:tc>
          <w:tcPr>
            <w:tcW w:w="3480" w:type="dxa"/>
            <w:hideMark/>
          </w:tcPr>
          <w:p w14:paraId="506A7A33" w14:textId="54DF893B" w:rsidR="00F744F1" w:rsidRPr="00F744F1" w:rsidRDefault="00F744F1" w:rsidP="00877D0E">
            <w:pPr>
              <w:spacing w:line="0" w:lineRule="atLeast"/>
              <w:rPr>
                <w:sz w:val="18"/>
                <w:szCs w:val="18"/>
              </w:rPr>
            </w:pPr>
            <w:r w:rsidRPr="00F744F1">
              <w:rPr>
                <w:rFonts w:hint="eastAsia"/>
                <w:sz w:val="18"/>
                <w:szCs w:val="18"/>
              </w:rPr>
              <w:t>・本町に対する現状及び課題認識</w:t>
            </w:r>
            <w:r w:rsidR="00C965A2">
              <w:rPr>
                <w:rFonts w:hint="eastAsia"/>
                <w:sz w:val="18"/>
                <w:szCs w:val="18"/>
              </w:rPr>
              <w:t>は適切か。また、課題解決に向け的確に整理された実現可能かつ有益な提案か。</w:t>
            </w:r>
          </w:p>
        </w:tc>
        <w:tc>
          <w:tcPr>
            <w:tcW w:w="609" w:type="dxa"/>
            <w:hideMark/>
          </w:tcPr>
          <w:p w14:paraId="1FDED59D" w14:textId="6132071D" w:rsidR="00F744F1" w:rsidRPr="00F744F1" w:rsidRDefault="00F744F1">
            <w:pPr>
              <w:rPr>
                <w:sz w:val="18"/>
                <w:szCs w:val="18"/>
              </w:rPr>
            </w:pPr>
            <w:r w:rsidRPr="00F744F1">
              <w:rPr>
                <w:rFonts w:hint="eastAsia"/>
                <w:sz w:val="18"/>
                <w:szCs w:val="18"/>
              </w:rPr>
              <w:t xml:space="preserve">　</w:t>
            </w:r>
          </w:p>
        </w:tc>
        <w:tc>
          <w:tcPr>
            <w:tcW w:w="609" w:type="dxa"/>
            <w:hideMark/>
          </w:tcPr>
          <w:p w14:paraId="42B5AEC5"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EFE8106"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4A8ABA2"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25CD2146"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49822F7B" w14:textId="77777777" w:rsidR="00F744F1" w:rsidRPr="00F744F1" w:rsidRDefault="00F744F1">
            <w:pPr>
              <w:rPr>
                <w:sz w:val="18"/>
                <w:szCs w:val="18"/>
              </w:rPr>
            </w:pPr>
            <w:r w:rsidRPr="00F744F1">
              <w:rPr>
                <w:rFonts w:hint="eastAsia"/>
                <w:sz w:val="18"/>
                <w:szCs w:val="18"/>
              </w:rPr>
              <w:t xml:space="preserve">　</w:t>
            </w:r>
          </w:p>
        </w:tc>
      </w:tr>
      <w:tr w:rsidR="00F744F1" w:rsidRPr="00F744F1" w14:paraId="1D07548A" w14:textId="77777777" w:rsidTr="00711892">
        <w:trPr>
          <w:trHeight w:val="855"/>
        </w:trPr>
        <w:tc>
          <w:tcPr>
            <w:tcW w:w="2263" w:type="dxa"/>
            <w:hideMark/>
          </w:tcPr>
          <w:p w14:paraId="677904FC" w14:textId="56565561" w:rsidR="00711892" w:rsidRDefault="00C965A2" w:rsidP="00877D0E">
            <w:pPr>
              <w:spacing w:line="0" w:lineRule="atLeast"/>
              <w:rPr>
                <w:sz w:val="18"/>
                <w:szCs w:val="18"/>
              </w:rPr>
            </w:pPr>
            <w:r>
              <w:rPr>
                <w:rFonts w:hint="eastAsia"/>
                <w:sz w:val="18"/>
                <w:szCs w:val="18"/>
              </w:rPr>
              <w:t>制度への理解とルール順守の実行力</w:t>
            </w:r>
          </w:p>
          <w:p w14:paraId="7CCD8FBB" w14:textId="101463A2" w:rsidR="00F744F1" w:rsidRPr="00F744F1" w:rsidRDefault="00F744F1" w:rsidP="00877D0E">
            <w:pPr>
              <w:spacing w:line="0" w:lineRule="atLeast"/>
              <w:rPr>
                <w:sz w:val="18"/>
                <w:szCs w:val="18"/>
              </w:rPr>
            </w:pPr>
            <w:r w:rsidRPr="00F744F1">
              <w:rPr>
                <w:rFonts w:hint="eastAsia"/>
                <w:sz w:val="18"/>
                <w:szCs w:val="18"/>
              </w:rPr>
              <w:t>【</w:t>
            </w:r>
            <w:r w:rsidR="00C965A2">
              <w:rPr>
                <w:rFonts w:hint="eastAsia"/>
                <w:sz w:val="18"/>
                <w:szCs w:val="18"/>
              </w:rPr>
              <w:t>20</w:t>
            </w:r>
            <w:r w:rsidRPr="00F744F1">
              <w:rPr>
                <w:rFonts w:hint="eastAsia"/>
                <w:sz w:val="18"/>
                <w:szCs w:val="18"/>
              </w:rPr>
              <w:t>点】</w:t>
            </w:r>
          </w:p>
        </w:tc>
        <w:tc>
          <w:tcPr>
            <w:tcW w:w="3480" w:type="dxa"/>
            <w:hideMark/>
          </w:tcPr>
          <w:p w14:paraId="750FF563" w14:textId="5CBC2345" w:rsidR="00F744F1" w:rsidRPr="00F744F1" w:rsidRDefault="00F744F1" w:rsidP="00877D0E">
            <w:pPr>
              <w:spacing w:line="0" w:lineRule="atLeast"/>
              <w:rPr>
                <w:sz w:val="18"/>
                <w:szCs w:val="18"/>
              </w:rPr>
            </w:pPr>
            <w:r w:rsidRPr="00F744F1">
              <w:rPr>
                <w:rFonts w:hint="eastAsia"/>
                <w:sz w:val="18"/>
                <w:szCs w:val="18"/>
              </w:rPr>
              <w:t>・ふるさと納税制度の目的や業務内容について十分理解し、また、50％ルールにおけるリスクマネジメントに対する</w:t>
            </w:r>
            <w:r w:rsidR="00C965A2">
              <w:rPr>
                <w:rFonts w:hint="eastAsia"/>
                <w:sz w:val="18"/>
                <w:szCs w:val="18"/>
              </w:rPr>
              <w:t>実効性のある提案となっているか。</w:t>
            </w:r>
          </w:p>
        </w:tc>
        <w:tc>
          <w:tcPr>
            <w:tcW w:w="609" w:type="dxa"/>
            <w:hideMark/>
          </w:tcPr>
          <w:p w14:paraId="0045CBEF" w14:textId="38AAAA7F" w:rsidR="00F744F1" w:rsidRPr="00F744F1" w:rsidRDefault="00F744F1">
            <w:pPr>
              <w:rPr>
                <w:sz w:val="18"/>
                <w:szCs w:val="18"/>
              </w:rPr>
            </w:pPr>
            <w:r w:rsidRPr="00F744F1">
              <w:rPr>
                <w:rFonts w:hint="eastAsia"/>
                <w:sz w:val="18"/>
                <w:szCs w:val="18"/>
              </w:rPr>
              <w:t xml:space="preserve">　</w:t>
            </w:r>
          </w:p>
        </w:tc>
        <w:tc>
          <w:tcPr>
            <w:tcW w:w="609" w:type="dxa"/>
            <w:hideMark/>
          </w:tcPr>
          <w:p w14:paraId="10AD31C5"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5F5B10E8"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3A48149"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90093E1"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4635E7B8" w14:textId="77777777" w:rsidR="00F744F1" w:rsidRPr="00F744F1" w:rsidRDefault="00F744F1">
            <w:pPr>
              <w:rPr>
                <w:sz w:val="18"/>
                <w:szCs w:val="18"/>
              </w:rPr>
            </w:pPr>
            <w:r w:rsidRPr="00F744F1">
              <w:rPr>
                <w:rFonts w:hint="eastAsia"/>
                <w:sz w:val="18"/>
                <w:szCs w:val="18"/>
              </w:rPr>
              <w:t xml:space="preserve">　</w:t>
            </w:r>
          </w:p>
        </w:tc>
      </w:tr>
      <w:tr w:rsidR="00F744F1" w:rsidRPr="00F744F1" w14:paraId="53798128" w14:textId="77777777" w:rsidTr="00711892">
        <w:trPr>
          <w:trHeight w:val="855"/>
        </w:trPr>
        <w:tc>
          <w:tcPr>
            <w:tcW w:w="2263" w:type="dxa"/>
            <w:hideMark/>
          </w:tcPr>
          <w:p w14:paraId="1722D6D2" w14:textId="06728BD8" w:rsidR="00711892" w:rsidRPr="00C965A2" w:rsidRDefault="00C965A2" w:rsidP="00877D0E">
            <w:pPr>
              <w:spacing w:line="0" w:lineRule="atLeast"/>
              <w:rPr>
                <w:sz w:val="18"/>
                <w:szCs w:val="18"/>
              </w:rPr>
            </w:pPr>
            <w:r w:rsidRPr="00C965A2">
              <w:rPr>
                <w:rFonts w:hint="eastAsia"/>
                <w:sz w:val="18"/>
                <w:szCs w:val="18"/>
              </w:rPr>
              <w:t>委託料</w:t>
            </w:r>
          </w:p>
          <w:p w14:paraId="3D42EBAE" w14:textId="28C13534" w:rsidR="00F744F1" w:rsidRPr="00C965A2" w:rsidRDefault="00F744F1" w:rsidP="00877D0E">
            <w:pPr>
              <w:spacing w:line="0" w:lineRule="atLeast"/>
              <w:rPr>
                <w:sz w:val="18"/>
                <w:szCs w:val="18"/>
              </w:rPr>
            </w:pPr>
            <w:r w:rsidRPr="00C965A2">
              <w:rPr>
                <w:rFonts w:hint="eastAsia"/>
                <w:sz w:val="18"/>
                <w:szCs w:val="18"/>
              </w:rPr>
              <w:t>【10点】</w:t>
            </w:r>
          </w:p>
        </w:tc>
        <w:tc>
          <w:tcPr>
            <w:tcW w:w="3480" w:type="dxa"/>
            <w:hideMark/>
          </w:tcPr>
          <w:p w14:paraId="4B5838DE" w14:textId="1942EA58" w:rsidR="00F744F1" w:rsidRPr="001A183D" w:rsidRDefault="00F744F1" w:rsidP="00877D0E">
            <w:pPr>
              <w:spacing w:line="0" w:lineRule="atLeast"/>
              <w:rPr>
                <w:sz w:val="18"/>
                <w:szCs w:val="18"/>
              </w:rPr>
            </w:pPr>
            <w:r w:rsidRPr="001A183D">
              <w:rPr>
                <w:rFonts w:hint="eastAsia"/>
                <w:sz w:val="18"/>
                <w:szCs w:val="18"/>
              </w:rPr>
              <w:t>・</w:t>
            </w:r>
            <w:r w:rsidR="00C965A2" w:rsidRPr="001A183D">
              <w:rPr>
                <w:rFonts w:hint="eastAsia"/>
                <w:sz w:val="16"/>
                <w:szCs w:val="16"/>
              </w:rPr>
              <w:t>委託料パーセンテージにより評価</w:t>
            </w:r>
          </w:p>
        </w:tc>
        <w:tc>
          <w:tcPr>
            <w:tcW w:w="609" w:type="dxa"/>
            <w:hideMark/>
          </w:tcPr>
          <w:p w14:paraId="128A8181" w14:textId="3DD55418" w:rsidR="00F744F1" w:rsidRPr="00F744F1" w:rsidRDefault="00F744F1">
            <w:pPr>
              <w:rPr>
                <w:sz w:val="18"/>
                <w:szCs w:val="18"/>
              </w:rPr>
            </w:pPr>
            <w:r w:rsidRPr="00F744F1">
              <w:rPr>
                <w:rFonts w:hint="eastAsia"/>
                <w:sz w:val="18"/>
                <w:szCs w:val="18"/>
              </w:rPr>
              <w:t xml:space="preserve">　</w:t>
            </w:r>
          </w:p>
        </w:tc>
        <w:tc>
          <w:tcPr>
            <w:tcW w:w="609" w:type="dxa"/>
            <w:hideMark/>
          </w:tcPr>
          <w:p w14:paraId="6696F812"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8B7ABF2"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94C41D9"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0D8700FF"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0F3DDDFA" w14:textId="77777777" w:rsidR="00F744F1" w:rsidRPr="00F744F1" w:rsidRDefault="00F744F1">
            <w:pPr>
              <w:rPr>
                <w:sz w:val="18"/>
                <w:szCs w:val="18"/>
              </w:rPr>
            </w:pPr>
            <w:r w:rsidRPr="00F744F1">
              <w:rPr>
                <w:rFonts w:hint="eastAsia"/>
                <w:sz w:val="18"/>
                <w:szCs w:val="18"/>
              </w:rPr>
              <w:t xml:space="preserve">　</w:t>
            </w:r>
          </w:p>
        </w:tc>
      </w:tr>
      <w:tr w:rsidR="00F744F1" w:rsidRPr="00F744F1" w14:paraId="4627E4EA" w14:textId="77777777" w:rsidTr="00711892">
        <w:trPr>
          <w:trHeight w:val="855"/>
        </w:trPr>
        <w:tc>
          <w:tcPr>
            <w:tcW w:w="2263" w:type="dxa"/>
            <w:hideMark/>
          </w:tcPr>
          <w:p w14:paraId="6FF59F39" w14:textId="77777777" w:rsidR="00711892" w:rsidRDefault="00F744F1" w:rsidP="00877D0E">
            <w:pPr>
              <w:spacing w:line="0" w:lineRule="atLeast"/>
              <w:rPr>
                <w:sz w:val="18"/>
                <w:szCs w:val="18"/>
              </w:rPr>
            </w:pPr>
            <w:r w:rsidRPr="00F744F1">
              <w:rPr>
                <w:rFonts w:hint="eastAsia"/>
                <w:sz w:val="18"/>
                <w:szCs w:val="18"/>
              </w:rPr>
              <w:t>提案内容の整合</w:t>
            </w:r>
          </w:p>
          <w:p w14:paraId="775CC45A" w14:textId="7AC52B4B" w:rsidR="00F744F1" w:rsidRPr="00F744F1" w:rsidRDefault="00F744F1" w:rsidP="00877D0E">
            <w:pPr>
              <w:spacing w:line="0" w:lineRule="atLeast"/>
              <w:rPr>
                <w:sz w:val="18"/>
                <w:szCs w:val="18"/>
              </w:rPr>
            </w:pPr>
            <w:r w:rsidRPr="00F744F1">
              <w:rPr>
                <w:rFonts w:hint="eastAsia"/>
                <w:sz w:val="18"/>
                <w:szCs w:val="18"/>
              </w:rPr>
              <w:t>【</w:t>
            </w:r>
            <w:r w:rsidR="00C965A2">
              <w:rPr>
                <w:rFonts w:hint="eastAsia"/>
                <w:sz w:val="18"/>
                <w:szCs w:val="18"/>
              </w:rPr>
              <w:t>5</w:t>
            </w:r>
            <w:r w:rsidRPr="00F744F1">
              <w:rPr>
                <w:rFonts w:hint="eastAsia"/>
                <w:sz w:val="18"/>
                <w:szCs w:val="18"/>
              </w:rPr>
              <w:t>点】</w:t>
            </w:r>
          </w:p>
        </w:tc>
        <w:tc>
          <w:tcPr>
            <w:tcW w:w="3480" w:type="dxa"/>
            <w:hideMark/>
          </w:tcPr>
          <w:p w14:paraId="3CE5B552" w14:textId="77777777" w:rsidR="00F744F1" w:rsidRPr="00F744F1" w:rsidRDefault="00F744F1" w:rsidP="00877D0E">
            <w:pPr>
              <w:spacing w:line="0" w:lineRule="atLeast"/>
              <w:rPr>
                <w:sz w:val="18"/>
                <w:szCs w:val="18"/>
              </w:rPr>
            </w:pPr>
            <w:r w:rsidRPr="00F744F1">
              <w:rPr>
                <w:rFonts w:hint="eastAsia"/>
                <w:sz w:val="18"/>
                <w:szCs w:val="18"/>
              </w:rPr>
              <w:t>・提案内容全般について、総合的に整合性は図られ、理路整然とまとめられ、説得力があるか</w:t>
            </w:r>
          </w:p>
        </w:tc>
        <w:tc>
          <w:tcPr>
            <w:tcW w:w="609" w:type="dxa"/>
            <w:hideMark/>
          </w:tcPr>
          <w:p w14:paraId="5369D1BF" w14:textId="028D5AD9" w:rsidR="00F744F1" w:rsidRPr="00F744F1" w:rsidRDefault="00F744F1">
            <w:pPr>
              <w:rPr>
                <w:sz w:val="18"/>
                <w:szCs w:val="18"/>
              </w:rPr>
            </w:pPr>
            <w:r w:rsidRPr="00F744F1">
              <w:rPr>
                <w:rFonts w:hint="eastAsia"/>
                <w:sz w:val="18"/>
                <w:szCs w:val="18"/>
              </w:rPr>
              <w:t xml:space="preserve">　</w:t>
            </w:r>
          </w:p>
        </w:tc>
        <w:tc>
          <w:tcPr>
            <w:tcW w:w="609" w:type="dxa"/>
            <w:hideMark/>
          </w:tcPr>
          <w:p w14:paraId="1DA066C1" w14:textId="270BFC96" w:rsidR="00F744F1" w:rsidRPr="00F744F1" w:rsidRDefault="00F744F1">
            <w:pPr>
              <w:rPr>
                <w:sz w:val="18"/>
                <w:szCs w:val="18"/>
              </w:rPr>
            </w:pPr>
            <w:r w:rsidRPr="00F744F1">
              <w:rPr>
                <w:rFonts w:hint="eastAsia"/>
                <w:sz w:val="18"/>
                <w:szCs w:val="18"/>
              </w:rPr>
              <w:t xml:space="preserve">　</w:t>
            </w:r>
          </w:p>
        </w:tc>
        <w:tc>
          <w:tcPr>
            <w:tcW w:w="609" w:type="dxa"/>
            <w:hideMark/>
          </w:tcPr>
          <w:p w14:paraId="2D92AFD7" w14:textId="7DDEEDB6" w:rsidR="00F744F1" w:rsidRPr="00F744F1" w:rsidRDefault="00F744F1">
            <w:pPr>
              <w:rPr>
                <w:sz w:val="18"/>
                <w:szCs w:val="18"/>
              </w:rPr>
            </w:pPr>
            <w:r w:rsidRPr="00F744F1">
              <w:rPr>
                <w:rFonts w:hint="eastAsia"/>
                <w:sz w:val="18"/>
                <w:szCs w:val="18"/>
              </w:rPr>
              <w:t xml:space="preserve">　</w:t>
            </w:r>
          </w:p>
        </w:tc>
        <w:tc>
          <w:tcPr>
            <w:tcW w:w="609" w:type="dxa"/>
            <w:hideMark/>
          </w:tcPr>
          <w:p w14:paraId="6F7087A5" w14:textId="6ECDC594" w:rsidR="00F744F1" w:rsidRPr="00F744F1" w:rsidRDefault="00F744F1">
            <w:pPr>
              <w:rPr>
                <w:sz w:val="18"/>
                <w:szCs w:val="18"/>
              </w:rPr>
            </w:pPr>
            <w:r w:rsidRPr="00F744F1">
              <w:rPr>
                <w:rFonts w:hint="eastAsia"/>
                <w:sz w:val="18"/>
                <w:szCs w:val="18"/>
              </w:rPr>
              <w:t xml:space="preserve">　</w:t>
            </w:r>
          </w:p>
        </w:tc>
        <w:tc>
          <w:tcPr>
            <w:tcW w:w="609" w:type="dxa"/>
            <w:hideMark/>
          </w:tcPr>
          <w:p w14:paraId="4B10BC27" w14:textId="70E2D393" w:rsidR="00F744F1" w:rsidRPr="00F744F1" w:rsidRDefault="00F744F1">
            <w:pPr>
              <w:rPr>
                <w:sz w:val="18"/>
                <w:szCs w:val="18"/>
              </w:rPr>
            </w:pPr>
            <w:r w:rsidRPr="00F744F1">
              <w:rPr>
                <w:rFonts w:hint="eastAsia"/>
                <w:sz w:val="18"/>
                <w:szCs w:val="18"/>
              </w:rPr>
              <w:t xml:space="preserve">　</w:t>
            </w:r>
          </w:p>
        </w:tc>
        <w:tc>
          <w:tcPr>
            <w:tcW w:w="948" w:type="dxa"/>
            <w:hideMark/>
          </w:tcPr>
          <w:p w14:paraId="5C0EFDB5" w14:textId="27876142" w:rsidR="00F744F1" w:rsidRPr="00F744F1" w:rsidRDefault="00F744F1">
            <w:pPr>
              <w:rPr>
                <w:sz w:val="18"/>
                <w:szCs w:val="18"/>
              </w:rPr>
            </w:pPr>
            <w:r w:rsidRPr="00F744F1">
              <w:rPr>
                <w:rFonts w:hint="eastAsia"/>
                <w:sz w:val="18"/>
                <w:szCs w:val="18"/>
              </w:rPr>
              <w:t xml:space="preserve">　</w:t>
            </w:r>
          </w:p>
        </w:tc>
      </w:tr>
      <w:tr w:rsidR="00F744F1" w:rsidRPr="00F744F1" w14:paraId="7C47FBA1" w14:textId="77777777" w:rsidTr="00711892">
        <w:trPr>
          <w:trHeight w:val="855"/>
        </w:trPr>
        <w:tc>
          <w:tcPr>
            <w:tcW w:w="2263" w:type="dxa"/>
            <w:hideMark/>
          </w:tcPr>
          <w:p w14:paraId="02180847" w14:textId="77777777" w:rsidR="00711892" w:rsidRDefault="00F744F1" w:rsidP="00877D0E">
            <w:pPr>
              <w:spacing w:line="0" w:lineRule="atLeast"/>
              <w:rPr>
                <w:sz w:val="18"/>
                <w:szCs w:val="18"/>
              </w:rPr>
            </w:pPr>
            <w:r w:rsidRPr="00F744F1">
              <w:rPr>
                <w:rFonts w:hint="eastAsia"/>
                <w:sz w:val="18"/>
                <w:szCs w:val="18"/>
              </w:rPr>
              <w:t>支援体制</w:t>
            </w:r>
          </w:p>
          <w:p w14:paraId="0385CEE3" w14:textId="3CEA42F8" w:rsidR="00F744F1" w:rsidRPr="00F744F1" w:rsidRDefault="00F744F1" w:rsidP="00877D0E">
            <w:pPr>
              <w:spacing w:line="0" w:lineRule="atLeast"/>
              <w:rPr>
                <w:sz w:val="18"/>
                <w:szCs w:val="18"/>
              </w:rPr>
            </w:pPr>
            <w:r w:rsidRPr="00F744F1">
              <w:rPr>
                <w:rFonts w:hint="eastAsia"/>
                <w:sz w:val="18"/>
                <w:szCs w:val="18"/>
              </w:rPr>
              <w:t>【10点】</w:t>
            </w:r>
          </w:p>
        </w:tc>
        <w:tc>
          <w:tcPr>
            <w:tcW w:w="3480" w:type="dxa"/>
            <w:hideMark/>
          </w:tcPr>
          <w:p w14:paraId="3F5E80D4" w14:textId="450038ED" w:rsidR="00F744F1" w:rsidRPr="00F744F1" w:rsidRDefault="00F744F1" w:rsidP="00877D0E">
            <w:pPr>
              <w:spacing w:line="0" w:lineRule="atLeast"/>
              <w:rPr>
                <w:sz w:val="18"/>
                <w:szCs w:val="18"/>
              </w:rPr>
            </w:pPr>
            <w:r w:rsidRPr="00F744F1">
              <w:rPr>
                <w:rFonts w:hint="eastAsia"/>
                <w:sz w:val="18"/>
                <w:szCs w:val="18"/>
              </w:rPr>
              <w:t>・返礼品提供事業者の負担軽減に配慮し、ノウハウの提供をはじめとするサポート体制は適切であるか</w:t>
            </w:r>
            <w:r w:rsidR="00C965A2">
              <w:rPr>
                <w:rFonts w:hint="eastAsia"/>
                <w:sz w:val="18"/>
                <w:szCs w:val="18"/>
              </w:rPr>
              <w:t>。</w:t>
            </w:r>
            <w:r w:rsidR="00C965A2" w:rsidRPr="00F744F1">
              <w:rPr>
                <w:rFonts w:hint="eastAsia"/>
                <w:sz w:val="18"/>
                <w:szCs w:val="18"/>
              </w:rPr>
              <w:t>新規返礼品の開拓などのスキル</w:t>
            </w:r>
            <w:r w:rsidR="00C965A2">
              <w:rPr>
                <w:rFonts w:hint="eastAsia"/>
                <w:sz w:val="18"/>
                <w:szCs w:val="18"/>
              </w:rPr>
              <w:t>はあるか。</w:t>
            </w:r>
          </w:p>
        </w:tc>
        <w:tc>
          <w:tcPr>
            <w:tcW w:w="609" w:type="dxa"/>
            <w:hideMark/>
          </w:tcPr>
          <w:p w14:paraId="27811EDB"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F89893C"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7A6275D2"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2E4EEDE1"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25089C7E"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566859C0" w14:textId="77777777" w:rsidR="00F744F1" w:rsidRPr="00F744F1" w:rsidRDefault="00F744F1">
            <w:pPr>
              <w:rPr>
                <w:sz w:val="18"/>
                <w:szCs w:val="18"/>
              </w:rPr>
            </w:pPr>
            <w:r w:rsidRPr="00F744F1">
              <w:rPr>
                <w:rFonts w:hint="eastAsia"/>
                <w:sz w:val="18"/>
                <w:szCs w:val="18"/>
              </w:rPr>
              <w:t xml:space="preserve">　</w:t>
            </w:r>
          </w:p>
        </w:tc>
      </w:tr>
      <w:tr w:rsidR="00F744F1" w:rsidRPr="00F744F1" w14:paraId="1E002290" w14:textId="77777777" w:rsidTr="00711892">
        <w:trPr>
          <w:trHeight w:val="855"/>
        </w:trPr>
        <w:tc>
          <w:tcPr>
            <w:tcW w:w="2263" w:type="dxa"/>
            <w:hideMark/>
          </w:tcPr>
          <w:p w14:paraId="436A7571" w14:textId="77777777" w:rsidR="00711892" w:rsidRDefault="00F744F1" w:rsidP="00877D0E">
            <w:pPr>
              <w:spacing w:line="0" w:lineRule="atLeast"/>
              <w:rPr>
                <w:sz w:val="18"/>
                <w:szCs w:val="18"/>
              </w:rPr>
            </w:pPr>
            <w:r w:rsidRPr="00F744F1">
              <w:rPr>
                <w:rFonts w:hint="eastAsia"/>
                <w:sz w:val="18"/>
                <w:szCs w:val="18"/>
              </w:rPr>
              <w:t>運用管理</w:t>
            </w:r>
          </w:p>
          <w:p w14:paraId="708D4A5E" w14:textId="0802E780" w:rsidR="00F744F1" w:rsidRPr="00F744F1" w:rsidRDefault="00F744F1" w:rsidP="00877D0E">
            <w:pPr>
              <w:spacing w:line="0" w:lineRule="atLeast"/>
              <w:rPr>
                <w:sz w:val="18"/>
                <w:szCs w:val="18"/>
              </w:rPr>
            </w:pPr>
            <w:r w:rsidRPr="00F744F1">
              <w:rPr>
                <w:rFonts w:hint="eastAsia"/>
                <w:sz w:val="18"/>
                <w:szCs w:val="18"/>
              </w:rPr>
              <w:t>【</w:t>
            </w:r>
            <w:r w:rsidR="00B519A8">
              <w:rPr>
                <w:rFonts w:hint="eastAsia"/>
                <w:sz w:val="18"/>
                <w:szCs w:val="18"/>
              </w:rPr>
              <w:t>10</w:t>
            </w:r>
            <w:r w:rsidRPr="00F744F1">
              <w:rPr>
                <w:rFonts w:hint="eastAsia"/>
                <w:sz w:val="18"/>
                <w:szCs w:val="18"/>
              </w:rPr>
              <w:t>点】</w:t>
            </w:r>
          </w:p>
        </w:tc>
        <w:tc>
          <w:tcPr>
            <w:tcW w:w="3480" w:type="dxa"/>
            <w:hideMark/>
          </w:tcPr>
          <w:p w14:paraId="776AF427" w14:textId="20A9FD94" w:rsidR="00F744F1" w:rsidRPr="00F744F1" w:rsidRDefault="00F744F1" w:rsidP="00877D0E">
            <w:pPr>
              <w:spacing w:line="0" w:lineRule="atLeast"/>
              <w:rPr>
                <w:sz w:val="18"/>
                <w:szCs w:val="18"/>
              </w:rPr>
            </w:pPr>
            <w:r w:rsidRPr="00F744F1">
              <w:rPr>
                <w:rFonts w:hint="eastAsia"/>
                <w:sz w:val="18"/>
                <w:szCs w:val="18"/>
              </w:rPr>
              <w:t>・寄附の拡大に向けた運用内容が具体的に示されているか</w:t>
            </w:r>
          </w:p>
        </w:tc>
        <w:tc>
          <w:tcPr>
            <w:tcW w:w="609" w:type="dxa"/>
            <w:hideMark/>
          </w:tcPr>
          <w:p w14:paraId="5D256DAF"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7FEDB39A"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5D1023C3"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F38E3C1"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54863CE0"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3CDA4E71" w14:textId="77777777" w:rsidR="00F744F1" w:rsidRPr="00F744F1" w:rsidRDefault="00F744F1">
            <w:pPr>
              <w:rPr>
                <w:sz w:val="18"/>
                <w:szCs w:val="18"/>
              </w:rPr>
            </w:pPr>
            <w:r w:rsidRPr="00F744F1">
              <w:rPr>
                <w:rFonts w:hint="eastAsia"/>
                <w:sz w:val="18"/>
                <w:szCs w:val="18"/>
              </w:rPr>
              <w:t xml:space="preserve">　</w:t>
            </w:r>
          </w:p>
        </w:tc>
      </w:tr>
      <w:tr w:rsidR="00F744F1" w:rsidRPr="00F744F1" w14:paraId="62F2A0F3" w14:textId="77777777" w:rsidTr="00711892">
        <w:trPr>
          <w:trHeight w:val="855"/>
        </w:trPr>
        <w:tc>
          <w:tcPr>
            <w:tcW w:w="2263" w:type="dxa"/>
            <w:hideMark/>
          </w:tcPr>
          <w:p w14:paraId="309C590A" w14:textId="77777777" w:rsidR="00711892" w:rsidRDefault="00F744F1" w:rsidP="00877D0E">
            <w:pPr>
              <w:spacing w:line="0" w:lineRule="atLeast"/>
              <w:rPr>
                <w:sz w:val="18"/>
                <w:szCs w:val="18"/>
              </w:rPr>
            </w:pPr>
            <w:r w:rsidRPr="00F744F1">
              <w:rPr>
                <w:rFonts w:hint="eastAsia"/>
                <w:sz w:val="18"/>
                <w:szCs w:val="18"/>
              </w:rPr>
              <w:t>作業工程</w:t>
            </w:r>
          </w:p>
          <w:p w14:paraId="063ABC2B" w14:textId="66283C40" w:rsidR="00F744F1" w:rsidRPr="00F744F1" w:rsidRDefault="00F744F1" w:rsidP="00877D0E">
            <w:pPr>
              <w:spacing w:line="0" w:lineRule="atLeast"/>
              <w:rPr>
                <w:sz w:val="18"/>
                <w:szCs w:val="18"/>
              </w:rPr>
            </w:pPr>
            <w:r w:rsidRPr="00F744F1">
              <w:rPr>
                <w:rFonts w:hint="eastAsia"/>
                <w:sz w:val="18"/>
                <w:szCs w:val="18"/>
              </w:rPr>
              <w:t>【10点】</w:t>
            </w:r>
          </w:p>
        </w:tc>
        <w:tc>
          <w:tcPr>
            <w:tcW w:w="3480" w:type="dxa"/>
            <w:hideMark/>
          </w:tcPr>
          <w:p w14:paraId="16516689" w14:textId="77777777" w:rsidR="00F744F1" w:rsidRPr="00F744F1" w:rsidRDefault="00F744F1" w:rsidP="00877D0E">
            <w:pPr>
              <w:spacing w:line="0" w:lineRule="atLeast"/>
              <w:rPr>
                <w:sz w:val="18"/>
                <w:szCs w:val="18"/>
              </w:rPr>
            </w:pPr>
            <w:r w:rsidRPr="00F744F1">
              <w:rPr>
                <w:rFonts w:hint="eastAsia"/>
                <w:sz w:val="18"/>
                <w:szCs w:val="18"/>
              </w:rPr>
              <w:t>・スケジュールが明確に示されており、実現可能かつ効率的な提案であるか。</w:t>
            </w:r>
            <w:r w:rsidRPr="00F744F1">
              <w:rPr>
                <w:rFonts w:hint="eastAsia"/>
                <w:sz w:val="18"/>
                <w:szCs w:val="18"/>
              </w:rPr>
              <w:br/>
              <w:t>・町、返礼品事業者との役割分担が明確で、町の負担軽減となるような工夫があるか</w:t>
            </w:r>
          </w:p>
        </w:tc>
        <w:tc>
          <w:tcPr>
            <w:tcW w:w="609" w:type="dxa"/>
            <w:hideMark/>
          </w:tcPr>
          <w:p w14:paraId="4BD74FFD"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E247BEC"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78B2CC7F"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7E5C1413"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2D7B2B7E"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69404DB9" w14:textId="77777777" w:rsidR="00F744F1" w:rsidRPr="00F744F1" w:rsidRDefault="00F744F1">
            <w:pPr>
              <w:rPr>
                <w:sz w:val="18"/>
                <w:szCs w:val="18"/>
              </w:rPr>
            </w:pPr>
            <w:r w:rsidRPr="00F744F1">
              <w:rPr>
                <w:rFonts w:hint="eastAsia"/>
                <w:sz w:val="18"/>
                <w:szCs w:val="18"/>
              </w:rPr>
              <w:t xml:space="preserve">　</w:t>
            </w:r>
          </w:p>
        </w:tc>
      </w:tr>
      <w:tr w:rsidR="00F744F1" w:rsidRPr="00F744F1" w14:paraId="7F5AC5CA" w14:textId="77777777" w:rsidTr="00F744F1">
        <w:trPr>
          <w:trHeight w:val="435"/>
        </w:trPr>
        <w:tc>
          <w:tcPr>
            <w:tcW w:w="9736" w:type="dxa"/>
            <w:gridSpan w:val="8"/>
            <w:shd w:val="clear" w:color="auto" w:fill="000000" w:themeFill="text1"/>
            <w:hideMark/>
          </w:tcPr>
          <w:p w14:paraId="111575F4" w14:textId="79109CC9" w:rsidR="00F744F1" w:rsidRPr="00711892" w:rsidRDefault="00F744F1" w:rsidP="00877D0E">
            <w:pPr>
              <w:pStyle w:val="a9"/>
              <w:numPr>
                <w:ilvl w:val="0"/>
                <w:numId w:val="3"/>
              </w:numPr>
              <w:spacing w:line="0" w:lineRule="atLeast"/>
              <w:ind w:leftChars="0"/>
              <w:rPr>
                <w:b/>
                <w:bCs/>
                <w:sz w:val="20"/>
                <w:szCs w:val="20"/>
              </w:rPr>
            </w:pPr>
            <w:r w:rsidRPr="00711892">
              <w:rPr>
                <w:rFonts w:hint="eastAsia"/>
                <w:b/>
                <w:bCs/>
                <w:sz w:val="20"/>
                <w:szCs w:val="20"/>
              </w:rPr>
              <w:t>独創性に呈する評価【15点】</w:t>
            </w:r>
          </w:p>
        </w:tc>
      </w:tr>
      <w:tr w:rsidR="00F744F1" w:rsidRPr="00F744F1" w14:paraId="4D0E4187" w14:textId="77777777" w:rsidTr="00711892">
        <w:trPr>
          <w:trHeight w:val="930"/>
        </w:trPr>
        <w:tc>
          <w:tcPr>
            <w:tcW w:w="2263" w:type="dxa"/>
            <w:hideMark/>
          </w:tcPr>
          <w:p w14:paraId="69FEF04A" w14:textId="77777777" w:rsidR="00F744F1" w:rsidRDefault="00F744F1" w:rsidP="00877D0E">
            <w:pPr>
              <w:spacing w:line="0" w:lineRule="atLeast"/>
              <w:rPr>
                <w:sz w:val="18"/>
                <w:szCs w:val="18"/>
              </w:rPr>
            </w:pPr>
            <w:r w:rsidRPr="00F744F1">
              <w:rPr>
                <w:rFonts w:hint="eastAsia"/>
                <w:sz w:val="18"/>
                <w:szCs w:val="18"/>
              </w:rPr>
              <w:t>独創性による提案</w:t>
            </w:r>
          </w:p>
          <w:p w14:paraId="5862C068" w14:textId="17FC6959" w:rsidR="00711892" w:rsidRPr="00F744F1" w:rsidRDefault="00711892" w:rsidP="00877D0E">
            <w:pPr>
              <w:spacing w:line="0" w:lineRule="atLeast"/>
              <w:rPr>
                <w:sz w:val="18"/>
                <w:szCs w:val="18"/>
              </w:rPr>
            </w:pPr>
            <w:r>
              <w:rPr>
                <w:rFonts w:hint="eastAsia"/>
                <w:sz w:val="18"/>
                <w:szCs w:val="18"/>
              </w:rPr>
              <w:t>【15点】</w:t>
            </w:r>
          </w:p>
        </w:tc>
        <w:tc>
          <w:tcPr>
            <w:tcW w:w="3480" w:type="dxa"/>
            <w:hideMark/>
          </w:tcPr>
          <w:p w14:paraId="5F7C3085" w14:textId="77777777" w:rsidR="00F744F1" w:rsidRPr="00F744F1" w:rsidRDefault="00F744F1" w:rsidP="00877D0E">
            <w:pPr>
              <w:spacing w:line="0" w:lineRule="atLeast"/>
              <w:rPr>
                <w:sz w:val="18"/>
                <w:szCs w:val="18"/>
              </w:rPr>
            </w:pPr>
            <w:r w:rsidRPr="00F744F1">
              <w:rPr>
                <w:rFonts w:hint="eastAsia"/>
                <w:sz w:val="18"/>
                <w:szCs w:val="18"/>
              </w:rPr>
              <w:t>・本事業を効率的・効果的に実施するための独創性のある提案又は本町の状況を踏まえた独自提案工夫などのアピールがされているか</w:t>
            </w:r>
          </w:p>
        </w:tc>
        <w:tc>
          <w:tcPr>
            <w:tcW w:w="609" w:type="dxa"/>
            <w:hideMark/>
          </w:tcPr>
          <w:p w14:paraId="3A5E36E2"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4B6C4A67"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46F2424"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06CA40F0" w14:textId="77777777" w:rsidR="00F744F1" w:rsidRPr="00F744F1" w:rsidRDefault="00F744F1">
            <w:pPr>
              <w:rPr>
                <w:sz w:val="18"/>
                <w:szCs w:val="18"/>
              </w:rPr>
            </w:pPr>
            <w:r w:rsidRPr="00F744F1">
              <w:rPr>
                <w:rFonts w:hint="eastAsia"/>
                <w:sz w:val="18"/>
                <w:szCs w:val="18"/>
              </w:rPr>
              <w:t xml:space="preserve">　</w:t>
            </w:r>
          </w:p>
        </w:tc>
        <w:tc>
          <w:tcPr>
            <w:tcW w:w="609" w:type="dxa"/>
            <w:hideMark/>
          </w:tcPr>
          <w:p w14:paraId="1829F215" w14:textId="77777777" w:rsidR="00F744F1" w:rsidRPr="00F744F1" w:rsidRDefault="00F744F1">
            <w:pPr>
              <w:rPr>
                <w:sz w:val="18"/>
                <w:szCs w:val="18"/>
              </w:rPr>
            </w:pPr>
            <w:r w:rsidRPr="00F744F1">
              <w:rPr>
                <w:rFonts w:hint="eastAsia"/>
                <w:sz w:val="18"/>
                <w:szCs w:val="18"/>
              </w:rPr>
              <w:t xml:space="preserve">　</w:t>
            </w:r>
          </w:p>
        </w:tc>
        <w:tc>
          <w:tcPr>
            <w:tcW w:w="948" w:type="dxa"/>
            <w:hideMark/>
          </w:tcPr>
          <w:p w14:paraId="1C38E0A1" w14:textId="77777777" w:rsidR="00F744F1" w:rsidRPr="00F744F1" w:rsidRDefault="00F744F1" w:rsidP="00F744F1">
            <w:pPr>
              <w:rPr>
                <w:sz w:val="18"/>
                <w:szCs w:val="18"/>
              </w:rPr>
            </w:pPr>
            <w:r w:rsidRPr="00F744F1">
              <w:rPr>
                <w:rFonts w:hint="eastAsia"/>
                <w:sz w:val="18"/>
                <w:szCs w:val="18"/>
              </w:rPr>
              <w:t xml:space="preserve">　</w:t>
            </w:r>
          </w:p>
        </w:tc>
      </w:tr>
    </w:tbl>
    <w:p w14:paraId="54553F64" w14:textId="3F23187E" w:rsidR="00E4547B" w:rsidRPr="00CC7BAB" w:rsidRDefault="00D106B6" w:rsidP="00711892">
      <w:pPr>
        <w:rPr>
          <w:sz w:val="18"/>
          <w:szCs w:val="18"/>
        </w:rPr>
      </w:pPr>
      <w:r>
        <w:rPr>
          <w:rFonts w:hint="eastAsia"/>
          <w:sz w:val="18"/>
          <w:szCs w:val="18"/>
        </w:rPr>
        <w:t>※各委員持ち点の60点（６割）を基準とし、全委員を合計した点数が420点に満たない場合は選外とする</w:t>
      </w:r>
      <w:r w:rsidR="00877D0E">
        <w:rPr>
          <w:noProof/>
          <w:sz w:val="18"/>
          <w:szCs w:val="18"/>
        </w:rPr>
        <mc:AlternateContent>
          <mc:Choice Requires="wps">
            <w:drawing>
              <wp:anchor distT="0" distB="0" distL="114300" distR="114300" simplePos="0" relativeHeight="251659264" behindDoc="0" locked="0" layoutInCell="1" allowOverlap="1" wp14:anchorId="0DE5A0FE" wp14:editId="0B3A3888">
                <wp:simplePos x="0" y="0"/>
                <wp:positionH relativeFrom="column">
                  <wp:posOffset>5600700</wp:posOffset>
                </wp:positionH>
                <wp:positionV relativeFrom="paragraph">
                  <wp:posOffset>15875</wp:posOffset>
                </wp:positionV>
                <wp:extent cx="590550" cy="10191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590550" cy="1019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F8B559" id="正方形/長方形 1" o:spid="_x0000_s1026" style="position:absolute;left:0;text-align:left;margin-left:441pt;margin-top:1.25pt;width:46.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" filled="f" strokecolor="black [3213]" strokeweight="3pt"/>
            </w:pict>
          </mc:Fallback>
        </mc:AlternateContent>
      </w:r>
      <w:r w:rsidR="00877D0E" w:rsidRPr="00877D0E">
        <w:rPr>
          <w:noProof/>
          <w:sz w:val="18"/>
          <w:szCs w:val="18"/>
        </w:rPr>
        <mc:AlternateContent>
          <mc:Choice Requires="wps">
            <w:drawing>
              <wp:anchor distT="45720" distB="45720" distL="114300" distR="114300" simplePos="0" relativeHeight="251661312" behindDoc="0" locked="0" layoutInCell="1" allowOverlap="1" wp14:anchorId="4A97F528" wp14:editId="1193DFFE">
                <wp:simplePos x="0" y="0"/>
                <wp:positionH relativeFrom="margin">
                  <wp:posOffset>5629275</wp:posOffset>
                </wp:positionH>
                <wp:positionV relativeFrom="paragraph">
                  <wp:posOffset>53975</wp:posOffset>
                </wp:positionV>
                <wp:extent cx="504825" cy="2762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noFill/>
                        <a:ln w="9525">
                          <a:noFill/>
                          <a:miter lim="800000"/>
                          <a:headEnd/>
                          <a:tailEnd/>
                        </a:ln>
                      </wps:spPr>
                      <wps:txbx>
                        <w:txbxContent>
                          <w:p w14:paraId="48DB908F" w14:textId="77777777" w:rsidR="00877D0E" w:rsidRDefault="00877D0E" w:rsidP="00877D0E">
                            <w:r>
                              <w:rPr>
                                <w:rFonts w:hint="eastAsia"/>
                              </w:rPr>
                              <w:t>合計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7F528" id="_x0000_t202" coordsize="21600,21600" o:spt="202" path="m,l,21600r21600,l21600,xe">
                <v:stroke joinstyle="miter"/>
                <v:path gradientshapeok="t" o:connecttype="rect"/>
              </v:shapetype>
              <v:shape id="テキスト ボックス 2" o:spid="_x0000_s1026" type="#_x0000_t202" style="position:absolute;left:0;text-align:left;margin-left:443.25pt;margin-top:4.25pt;width:39.7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" filled="f" stroked="f">
                <v:textbox>
                  <w:txbxContent>
                    <w:p w14:paraId="48DB908F" w14:textId="77777777" w:rsidR="00877D0E" w:rsidRDefault="00877D0E" w:rsidP="00877D0E">
                      <w:r>
                        <w:rPr>
                          <w:rFonts w:hint="eastAsia"/>
                        </w:rPr>
                        <w:t>合計</w:t>
                      </w:r>
                    </w:p>
                  </w:txbxContent>
                </v:textbox>
                <w10:wrap type="square" anchorx="margin"/>
              </v:shape>
            </w:pict>
          </mc:Fallback>
        </mc:AlternateContent>
      </w:r>
    </w:p>
    <w:sectPr w:rsidR="00E4547B" w:rsidRPr="00CC7BAB" w:rsidSect="00CC7B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6F91" w14:textId="77777777" w:rsidR="00C9665C" w:rsidRDefault="00C9665C" w:rsidP="00C9665C">
      <w:r>
        <w:separator/>
      </w:r>
    </w:p>
  </w:endnote>
  <w:endnote w:type="continuationSeparator" w:id="0">
    <w:p w14:paraId="3CB9EE28" w14:textId="77777777" w:rsidR="00C9665C" w:rsidRDefault="00C9665C" w:rsidP="00C9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CCAA" w14:textId="77777777" w:rsidR="00C9665C" w:rsidRDefault="00C9665C" w:rsidP="00C9665C">
      <w:r>
        <w:separator/>
      </w:r>
    </w:p>
  </w:footnote>
  <w:footnote w:type="continuationSeparator" w:id="0">
    <w:p w14:paraId="79382714" w14:textId="77777777" w:rsidR="00C9665C" w:rsidRDefault="00C9665C" w:rsidP="00C9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1A24"/>
    <w:multiLevelType w:val="hybridMultilevel"/>
    <w:tmpl w:val="FF3C41FE"/>
    <w:lvl w:ilvl="0" w:tplc="F3D0F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327D3A"/>
    <w:multiLevelType w:val="hybridMultilevel"/>
    <w:tmpl w:val="84C611D4"/>
    <w:lvl w:ilvl="0" w:tplc="9E16336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E37869"/>
    <w:multiLevelType w:val="hybridMultilevel"/>
    <w:tmpl w:val="0D40CA22"/>
    <w:lvl w:ilvl="0" w:tplc="8A94D954">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6892537">
    <w:abstractNumId w:val="1"/>
  </w:num>
  <w:num w:numId="2" w16cid:durableId="24988566">
    <w:abstractNumId w:val="2"/>
  </w:num>
  <w:num w:numId="3" w16cid:durableId="16476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38"/>
    <w:rsid w:val="00001755"/>
    <w:rsid w:val="00055038"/>
    <w:rsid w:val="000C742D"/>
    <w:rsid w:val="000D4138"/>
    <w:rsid w:val="00101242"/>
    <w:rsid w:val="0010719F"/>
    <w:rsid w:val="00136ECD"/>
    <w:rsid w:val="00147DAD"/>
    <w:rsid w:val="001A11D7"/>
    <w:rsid w:val="001A183D"/>
    <w:rsid w:val="001D736C"/>
    <w:rsid w:val="00236B18"/>
    <w:rsid w:val="002655C4"/>
    <w:rsid w:val="002817F4"/>
    <w:rsid w:val="00282761"/>
    <w:rsid w:val="00286F77"/>
    <w:rsid w:val="002D5C1E"/>
    <w:rsid w:val="002F084A"/>
    <w:rsid w:val="002F709B"/>
    <w:rsid w:val="00320B59"/>
    <w:rsid w:val="00354F5F"/>
    <w:rsid w:val="003633DD"/>
    <w:rsid w:val="003A1446"/>
    <w:rsid w:val="003E2123"/>
    <w:rsid w:val="00420D34"/>
    <w:rsid w:val="00471CC6"/>
    <w:rsid w:val="004C1DB4"/>
    <w:rsid w:val="00540569"/>
    <w:rsid w:val="005647A1"/>
    <w:rsid w:val="005D0F79"/>
    <w:rsid w:val="006238E2"/>
    <w:rsid w:val="00673B94"/>
    <w:rsid w:val="006B4146"/>
    <w:rsid w:val="00711892"/>
    <w:rsid w:val="007278D9"/>
    <w:rsid w:val="00761EE4"/>
    <w:rsid w:val="00791CB8"/>
    <w:rsid w:val="007A36FD"/>
    <w:rsid w:val="00877D0E"/>
    <w:rsid w:val="00921B35"/>
    <w:rsid w:val="00923671"/>
    <w:rsid w:val="00953643"/>
    <w:rsid w:val="00986053"/>
    <w:rsid w:val="009A11D2"/>
    <w:rsid w:val="00A15D64"/>
    <w:rsid w:val="00A70B21"/>
    <w:rsid w:val="00A71A9C"/>
    <w:rsid w:val="00AA11BC"/>
    <w:rsid w:val="00AB0531"/>
    <w:rsid w:val="00B004B2"/>
    <w:rsid w:val="00B03CDD"/>
    <w:rsid w:val="00B11879"/>
    <w:rsid w:val="00B12806"/>
    <w:rsid w:val="00B23380"/>
    <w:rsid w:val="00B519A8"/>
    <w:rsid w:val="00B71369"/>
    <w:rsid w:val="00BC0A3C"/>
    <w:rsid w:val="00C965A2"/>
    <w:rsid w:val="00C9665C"/>
    <w:rsid w:val="00CC7BAB"/>
    <w:rsid w:val="00D106B6"/>
    <w:rsid w:val="00D3182E"/>
    <w:rsid w:val="00D93649"/>
    <w:rsid w:val="00DC3D8E"/>
    <w:rsid w:val="00E13315"/>
    <w:rsid w:val="00E15F59"/>
    <w:rsid w:val="00E4547B"/>
    <w:rsid w:val="00E9094A"/>
    <w:rsid w:val="00E94698"/>
    <w:rsid w:val="00F176C5"/>
    <w:rsid w:val="00F372DD"/>
    <w:rsid w:val="00F527D9"/>
    <w:rsid w:val="00F744F1"/>
    <w:rsid w:val="00FB6DF2"/>
    <w:rsid w:val="00FD4BD8"/>
    <w:rsid w:val="00FE0537"/>
    <w:rsid w:val="00FE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91633"/>
  <w15:chartTrackingRefBased/>
  <w15:docId w15:val="{8D36A3A8-723B-4AD5-8926-6028E133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65C"/>
    <w:pPr>
      <w:tabs>
        <w:tab w:val="center" w:pos="4252"/>
        <w:tab w:val="right" w:pos="8504"/>
      </w:tabs>
      <w:snapToGrid w:val="0"/>
    </w:pPr>
  </w:style>
  <w:style w:type="character" w:customStyle="1" w:styleId="a4">
    <w:name w:val="ヘッダー (文字)"/>
    <w:basedOn w:val="a0"/>
    <w:link w:val="a3"/>
    <w:uiPriority w:val="99"/>
    <w:rsid w:val="00C9665C"/>
  </w:style>
  <w:style w:type="paragraph" w:styleId="a5">
    <w:name w:val="footer"/>
    <w:basedOn w:val="a"/>
    <w:link w:val="a6"/>
    <w:uiPriority w:val="99"/>
    <w:unhideWhenUsed/>
    <w:rsid w:val="00C9665C"/>
    <w:pPr>
      <w:tabs>
        <w:tab w:val="center" w:pos="4252"/>
        <w:tab w:val="right" w:pos="8504"/>
      </w:tabs>
      <w:snapToGrid w:val="0"/>
    </w:pPr>
  </w:style>
  <w:style w:type="character" w:customStyle="1" w:styleId="a6">
    <w:name w:val="フッター (文字)"/>
    <w:basedOn w:val="a0"/>
    <w:link w:val="a5"/>
    <w:uiPriority w:val="99"/>
    <w:rsid w:val="00C9665C"/>
  </w:style>
  <w:style w:type="character" w:styleId="a7">
    <w:name w:val="Hyperlink"/>
    <w:basedOn w:val="a0"/>
    <w:uiPriority w:val="99"/>
    <w:unhideWhenUsed/>
    <w:rsid w:val="00C9665C"/>
    <w:rPr>
      <w:color w:val="0563C1" w:themeColor="hyperlink"/>
      <w:u w:val="single"/>
    </w:rPr>
  </w:style>
  <w:style w:type="character" w:styleId="a8">
    <w:name w:val="Unresolved Mention"/>
    <w:basedOn w:val="a0"/>
    <w:uiPriority w:val="99"/>
    <w:semiHidden/>
    <w:unhideWhenUsed/>
    <w:rsid w:val="00C9665C"/>
    <w:rPr>
      <w:color w:val="605E5C"/>
      <w:shd w:val="clear" w:color="auto" w:fill="E1DFDD"/>
    </w:rPr>
  </w:style>
  <w:style w:type="paragraph" w:styleId="a9">
    <w:name w:val="List Paragraph"/>
    <w:basedOn w:val="a"/>
    <w:uiPriority w:val="34"/>
    <w:qFormat/>
    <w:rsid w:val="00B23380"/>
    <w:pPr>
      <w:ind w:leftChars="400" w:left="840"/>
    </w:pPr>
  </w:style>
  <w:style w:type="table" w:styleId="aa">
    <w:name w:val="Table Grid"/>
    <w:basedOn w:val="a1"/>
    <w:uiPriority w:val="39"/>
    <w:rsid w:val="0028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6662">
      <w:bodyDiv w:val="1"/>
      <w:marLeft w:val="0"/>
      <w:marRight w:val="0"/>
      <w:marTop w:val="0"/>
      <w:marBottom w:val="0"/>
      <w:divBdr>
        <w:top w:val="none" w:sz="0" w:space="0" w:color="auto"/>
        <w:left w:val="none" w:sz="0" w:space="0" w:color="auto"/>
        <w:bottom w:val="none" w:sz="0" w:space="0" w:color="auto"/>
        <w:right w:val="none" w:sz="0" w:space="0" w:color="auto"/>
      </w:divBdr>
    </w:div>
    <w:div w:id="580136482">
      <w:bodyDiv w:val="1"/>
      <w:marLeft w:val="0"/>
      <w:marRight w:val="0"/>
      <w:marTop w:val="0"/>
      <w:marBottom w:val="0"/>
      <w:divBdr>
        <w:top w:val="none" w:sz="0" w:space="0" w:color="auto"/>
        <w:left w:val="none" w:sz="0" w:space="0" w:color="auto"/>
        <w:bottom w:val="none" w:sz="0" w:space="0" w:color="auto"/>
        <w:right w:val="none" w:sz="0" w:space="0" w:color="auto"/>
      </w:divBdr>
    </w:div>
    <w:div w:id="742072655">
      <w:bodyDiv w:val="1"/>
      <w:marLeft w:val="0"/>
      <w:marRight w:val="0"/>
      <w:marTop w:val="0"/>
      <w:marBottom w:val="0"/>
      <w:divBdr>
        <w:top w:val="none" w:sz="0" w:space="0" w:color="auto"/>
        <w:left w:val="none" w:sz="0" w:space="0" w:color="auto"/>
        <w:bottom w:val="none" w:sz="0" w:space="0" w:color="auto"/>
        <w:right w:val="none" w:sz="0" w:space="0" w:color="auto"/>
      </w:divBdr>
    </w:div>
    <w:div w:id="748961030">
      <w:bodyDiv w:val="1"/>
      <w:marLeft w:val="0"/>
      <w:marRight w:val="0"/>
      <w:marTop w:val="0"/>
      <w:marBottom w:val="0"/>
      <w:divBdr>
        <w:top w:val="none" w:sz="0" w:space="0" w:color="auto"/>
        <w:left w:val="none" w:sz="0" w:space="0" w:color="auto"/>
        <w:bottom w:val="none" w:sz="0" w:space="0" w:color="auto"/>
        <w:right w:val="none" w:sz="0" w:space="0" w:color="auto"/>
      </w:divBdr>
    </w:div>
    <w:div w:id="8609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6</Pages>
  <Words>772</Words>
  <Characters>4402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大畠 美沙</dc:creator>
  <cp:keywords/>
  <dc:description/>
  <cp:lastModifiedBy>大畠 美沙</cp:lastModifiedBy>
  <cp:revision>80</cp:revision>
  <dcterms:created xsi:type="dcterms:W3CDTF">2025-11-10T06:13:00Z</dcterms:created>
  <dcterms:modified xsi:type="dcterms:W3CDTF">2025-12-16T06:15:00Z</dcterms:modified>
</cp:coreProperties>
</file>